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E0D" w:rsidRPr="001D414D" w:rsidRDefault="007F7E0D" w:rsidP="007F7E0D">
      <w:pPr>
        <w:pStyle w:val="1"/>
        <w:spacing w:line="240" w:lineRule="auto"/>
        <w:ind w:firstLine="0"/>
        <w:jc w:val="center"/>
        <w:rPr>
          <w:bCs/>
        </w:rPr>
      </w:pPr>
      <w:r w:rsidRPr="001D414D">
        <w:rPr>
          <w:bCs/>
        </w:rPr>
        <w:t xml:space="preserve">                                                            </w:t>
      </w:r>
      <w:r w:rsidR="00C976E1" w:rsidRPr="001D414D">
        <w:rPr>
          <w:bCs/>
        </w:rPr>
        <w:t>Приложение 1 к приказу УО</w:t>
      </w:r>
    </w:p>
    <w:p w:rsidR="007F7E0D" w:rsidRPr="001D414D" w:rsidRDefault="00447643" w:rsidP="007F7E0D">
      <w:pPr>
        <w:pStyle w:val="1"/>
        <w:spacing w:line="240" w:lineRule="auto"/>
        <w:ind w:firstLine="0"/>
        <w:jc w:val="center"/>
        <w:rPr>
          <w:bCs/>
        </w:rPr>
      </w:pPr>
      <w:r w:rsidRPr="001D414D">
        <w:rPr>
          <w:bCs/>
        </w:rPr>
        <w:t xml:space="preserve"> </w:t>
      </w:r>
      <w:r w:rsidR="007F7E0D" w:rsidRPr="001D414D">
        <w:rPr>
          <w:bCs/>
        </w:rPr>
        <w:t xml:space="preserve">                                                                             </w:t>
      </w:r>
      <w:proofErr w:type="gramStart"/>
      <w:r w:rsidR="007F7E0D" w:rsidRPr="001D414D">
        <w:rPr>
          <w:bCs/>
        </w:rPr>
        <w:t>администрации</w:t>
      </w:r>
      <w:proofErr w:type="gramEnd"/>
      <w:r w:rsidR="007F7E0D" w:rsidRPr="001D414D">
        <w:rPr>
          <w:bCs/>
        </w:rPr>
        <w:t xml:space="preserve"> МО </w:t>
      </w:r>
      <w:proofErr w:type="spellStart"/>
      <w:r w:rsidR="007F7E0D" w:rsidRPr="001D414D">
        <w:rPr>
          <w:bCs/>
        </w:rPr>
        <w:t>Кущевский</w:t>
      </w:r>
      <w:proofErr w:type="spellEnd"/>
      <w:r w:rsidR="007F7E0D" w:rsidRPr="001D414D">
        <w:rPr>
          <w:bCs/>
        </w:rPr>
        <w:t xml:space="preserve"> район </w:t>
      </w:r>
    </w:p>
    <w:p w:rsidR="00C976E1" w:rsidRPr="001D414D" w:rsidRDefault="007F7E0D" w:rsidP="007F7E0D">
      <w:pPr>
        <w:pStyle w:val="1"/>
        <w:spacing w:line="240" w:lineRule="auto"/>
        <w:ind w:firstLine="0"/>
        <w:jc w:val="center"/>
        <w:rPr>
          <w:bCs/>
        </w:rPr>
      </w:pPr>
      <w:r w:rsidRPr="001D414D">
        <w:rPr>
          <w:bCs/>
        </w:rPr>
        <w:t xml:space="preserve">                                                              </w:t>
      </w:r>
      <w:r w:rsidR="00DD3100" w:rsidRPr="001D414D">
        <w:rPr>
          <w:bCs/>
        </w:rPr>
        <w:t xml:space="preserve">         </w:t>
      </w:r>
      <w:r w:rsidRPr="001D414D">
        <w:rPr>
          <w:bCs/>
        </w:rPr>
        <w:t xml:space="preserve">  № _</w:t>
      </w:r>
      <w:r w:rsidR="00DD3100" w:rsidRPr="001D414D">
        <w:rPr>
          <w:bCs/>
        </w:rPr>
        <w:t>__</w:t>
      </w:r>
      <w:r w:rsidRPr="001D414D">
        <w:rPr>
          <w:bCs/>
        </w:rPr>
        <w:t xml:space="preserve">___ </w:t>
      </w:r>
      <w:proofErr w:type="gramStart"/>
      <w:r w:rsidRPr="001D414D">
        <w:rPr>
          <w:bCs/>
        </w:rPr>
        <w:t>от  «</w:t>
      </w:r>
      <w:proofErr w:type="gramEnd"/>
      <w:r w:rsidR="00DD3100" w:rsidRPr="001D414D">
        <w:rPr>
          <w:bCs/>
        </w:rPr>
        <w:t>__</w:t>
      </w:r>
      <w:r w:rsidRPr="001D414D">
        <w:rPr>
          <w:bCs/>
        </w:rPr>
        <w:t>__» _______20_____</w:t>
      </w:r>
    </w:p>
    <w:p w:rsidR="007F7E0D" w:rsidRDefault="007F7E0D">
      <w:pPr>
        <w:pStyle w:val="1"/>
        <w:spacing w:after="260"/>
        <w:ind w:firstLine="0"/>
        <w:jc w:val="center"/>
        <w:rPr>
          <w:b/>
          <w:bCs/>
        </w:rPr>
      </w:pPr>
      <w:bookmarkStart w:id="0" w:name="_GoBack"/>
      <w:bookmarkEnd w:id="0"/>
    </w:p>
    <w:p w:rsidR="00C42BF5" w:rsidRPr="00CE012A" w:rsidRDefault="00352A1E">
      <w:pPr>
        <w:pStyle w:val="1"/>
        <w:spacing w:after="260"/>
        <w:ind w:firstLine="0"/>
        <w:jc w:val="center"/>
        <w:rPr>
          <w:sz w:val="28"/>
          <w:szCs w:val="28"/>
        </w:rPr>
      </w:pPr>
      <w:r>
        <w:rPr>
          <w:b/>
          <w:bCs/>
        </w:rPr>
        <w:t xml:space="preserve">ПЛАН </w:t>
      </w:r>
      <w:proofErr w:type="gramStart"/>
      <w:r>
        <w:rPr>
          <w:b/>
          <w:bCs/>
        </w:rPr>
        <w:t>МЕРОПРИЯТИЙ,</w:t>
      </w:r>
      <w:r>
        <w:rPr>
          <w:b/>
          <w:bCs/>
        </w:rPr>
        <w:br/>
      </w:r>
      <w:r w:rsidRPr="00CE012A">
        <w:rPr>
          <w:b/>
          <w:bCs/>
          <w:sz w:val="28"/>
          <w:szCs w:val="28"/>
        </w:rPr>
        <w:t>направленных</w:t>
      </w:r>
      <w:proofErr w:type="gramEnd"/>
      <w:r w:rsidRPr="00CE012A">
        <w:rPr>
          <w:b/>
          <w:bCs/>
          <w:sz w:val="28"/>
          <w:szCs w:val="28"/>
        </w:rPr>
        <w:t xml:space="preserve"> на формирование и оценку функциональной</w:t>
      </w:r>
      <w:r w:rsidRPr="00CE012A">
        <w:rPr>
          <w:b/>
          <w:bCs/>
          <w:sz w:val="28"/>
          <w:szCs w:val="28"/>
        </w:rPr>
        <w:br/>
        <w:t>грамотности обучающихся общеобразовательных</w:t>
      </w:r>
      <w:r w:rsidRPr="00CE012A">
        <w:rPr>
          <w:b/>
          <w:bCs/>
          <w:sz w:val="28"/>
          <w:szCs w:val="28"/>
        </w:rPr>
        <w:br/>
        <w:t xml:space="preserve">организаций </w:t>
      </w:r>
      <w:r w:rsidR="00B422A7" w:rsidRPr="00CE012A">
        <w:rPr>
          <w:b/>
          <w:bCs/>
          <w:sz w:val="28"/>
          <w:szCs w:val="28"/>
        </w:rPr>
        <w:t>Кущевского района</w:t>
      </w:r>
      <w:r w:rsidRPr="00CE012A">
        <w:rPr>
          <w:b/>
          <w:bCs/>
          <w:sz w:val="28"/>
          <w:szCs w:val="28"/>
        </w:rPr>
        <w:t xml:space="preserve"> на 2023 - 2024 учебный год</w:t>
      </w:r>
    </w:p>
    <w:tbl>
      <w:tblPr>
        <w:tblOverlap w:val="never"/>
        <w:tblW w:w="97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4362"/>
        <w:gridCol w:w="1655"/>
        <w:gridCol w:w="3026"/>
      </w:tblGrid>
      <w:tr w:rsidR="00C42BF5" w:rsidRPr="00143027" w:rsidTr="00C81472">
        <w:trPr>
          <w:trHeight w:hRule="exact" w:val="46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F5" w:rsidRPr="00143027" w:rsidRDefault="00352A1E">
            <w:pPr>
              <w:pStyle w:val="a7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143027">
              <w:rPr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F5" w:rsidRPr="00143027" w:rsidRDefault="00352A1E">
            <w:pPr>
              <w:pStyle w:val="a7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43027">
              <w:rPr>
                <w:sz w:val="28"/>
                <w:szCs w:val="28"/>
              </w:rPr>
              <w:t>Мероприятие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F5" w:rsidRPr="00143027" w:rsidRDefault="00352A1E">
            <w:pPr>
              <w:pStyle w:val="a7"/>
              <w:spacing w:line="254" w:lineRule="auto"/>
              <w:ind w:firstLine="0"/>
              <w:jc w:val="center"/>
              <w:rPr>
                <w:sz w:val="28"/>
                <w:szCs w:val="28"/>
              </w:rPr>
            </w:pPr>
            <w:r w:rsidRPr="00143027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BF5" w:rsidRPr="00143027" w:rsidRDefault="00352A1E">
            <w:pPr>
              <w:pStyle w:val="a7"/>
              <w:spacing w:line="240" w:lineRule="auto"/>
              <w:ind w:firstLine="660"/>
              <w:rPr>
                <w:sz w:val="28"/>
                <w:szCs w:val="28"/>
              </w:rPr>
            </w:pPr>
            <w:r w:rsidRPr="00143027">
              <w:rPr>
                <w:sz w:val="28"/>
                <w:szCs w:val="28"/>
              </w:rPr>
              <w:t>Ответственный</w:t>
            </w:r>
          </w:p>
        </w:tc>
      </w:tr>
      <w:tr w:rsidR="00C42BF5" w:rsidTr="00C81472">
        <w:trPr>
          <w:trHeight w:hRule="exact" w:val="40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F5" w:rsidRDefault="00352A1E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F5" w:rsidRDefault="00352A1E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F5" w:rsidRDefault="00352A1E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F5" w:rsidRDefault="00352A1E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42BF5" w:rsidTr="00C81472">
        <w:trPr>
          <w:trHeight w:hRule="exact" w:val="663"/>
          <w:jc w:val="center"/>
        </w:trPr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F5" w:rsidRPr="00143027" w:rsidRDefault="00352A1E">
            <w:pPr>
              <w:pStyle w:val="a7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43027">
              <w:rPr>
                <w:sz w:val="28"/>
                <w:szCs w:val="28"/>
              </w:rPr>
              <w:t>Организационная деятельность</w:t>
            </w:r>
          </w:p>
        </w:tc>
      </w:tr>
      <w:tr w:rsidR="00C42BF5" w:rsidTr="00C81472">
        <w:trPr>
          <w:trHeight w:hRule="exact" w:val="25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F5" w:rsidRDefault="00352A1E">
            <w:pPr>
              <w:pStyle w:val="a7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F5" w:rsidRPr="00606F3B" w:rsidRDefault="00352A1E" w:rsidP="00B422A7">
            <w:pPr>
              <w:pStyle w:val="a7"/>
              <w:spacing w:line="262" w:lineRule="auto"/>
              <w:ind w:firstLine="0"/>
              <w:rPr>
                <w:sz w:val="28"/>
                <w:szCs w:val="28"/>
              </w:rPr>
            </w:pPr>
            <w:r w:rsidRPr="00606F3B">
              <w:rPr>
                <w:sz w:val="28"/>
                <w:szCs w:val="28"/>
              </w:rPr>
              <w:t>Рассмотрение вопросов формирова</w:t>
            </w:r>
            <w:r w:rsidRPr="00606F3B">
              <w:rPr>
                <w:sz w:val="28"/>
                <w:szCs w:val="28"/>
              </w:rPr>
              <w:softHyphen/>
              <w:t xml:space="preserve">ния функциональной грамотности обучающихся на совещаниях </w:t>
            </w:r>
            <w:r w:rsidR="00B422A7" w:rsidRPr="00606F3B">
              <w:rPr>
                <w:sz w:val="28"/>
                <w:szCs w:val="28"/>
              </w:rPr>
              <w:t>директоров</w:t>
            </w:r>
            <w:r w:rsidRPr="00606F3B">
              <w:rPr>
                <w:sz w:val="28"/>
                <w:szCs w:val="28"/>
              </w:rPr>
              <w:t xml:space="preserve"> с проведением анализа работы общеоб</w:t>
            </w:r>
            <w:r w:rsidRPr="00606F3B">
              <w:rPr>
                <w:sz w:val="28"/>
                <w:szCs w:val="28"/>
              </w:rPr>
              <w:softHyphen/>
              <w:t>разовательных организаций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F5" w:rsidRPr="0024240F" w:rsidRDefault="00352A1E">
            <w:pPr>
              <w:pStyle w:val="a7"/>
              <w:spacing w:line="262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24240F">
              <w:rPr>
                <w:sz w:val="28"/>
                <w:szCs w:val="28"/>
              </w:rPr>
              <w:t>октябрь</w:t>
            </w:r>
            <w:proofErr w:type="gramEnd"/>
            <w:r w:rsidRPr="0024240F">
              <w:rPr>
                <w:sz w:val="28"/>
                <w:szCs w:val="28"/>
              </w:rPr>
              <w:t xml:space="preserve"> 2023 г., март 2024 г., май 2024 г., август 2024 г.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BF5" w:rsidRPr="0024240F" w:rsidRDefault="00B422A7">
            <w:pPr>
              <w:pStyle w:val="a7"/>
              <w:spacing w:line="264" w:lineRule="auto"/>
              <w:ind w:firstLine="0"/>
              <w:jc w:val="both"/>
              <w:rPr>
                <w:sz w:val="28"/>
                <w:szCs w:val="28"/>
              </w:rPr>
            </w:pPr>
            <w:r w:rsidRPr="0024240F">
              <w:rPr>
                <w:sz w:val="28"/>
                <w:szCs w:val="28"/>
              </w:rPr>
              <w:t xml:space="preserve"> МКУ «ЦРО»</w:t>
            </w:r>
          </w:p>
        </w:tc>
      </w:tr>
      <w:tr w:rsidR="00C42BF5" w:rsidTr="00C81472">
        <w:trPr>
          <w:trHeight w:hRule="exact" w:val="227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F5" w:rsidRDefault="00352A1E">
            <w:pPr>
              <w:pStyle w:val="a7"/>
              <w:spacing w:line="240" w:lineRule="auto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F5" w:rsidRPr="00C81472" w:rsidRDefault="00352A1E" w:rsidP="00B422A7">
            <w:pPr>
              <w:pStyle w:val="a7"/>
              <w:spacing w:line="259" w:lineRule="auto"/>
              <w:ind w:firstLine="0"/>
              <w:rPr>
                <w:sz w:val="28"/>
                <w:szCs w:val="28"/>
              </w:rPr>
            </w:pPr>
            <w:r w:rsidRPr="00C81472">
              <w:rPr>
                <w:sz w:val="28"/>
                <w:szCs w:val="28"/>
              </w:rPr>
              <w:t xml:space="preserve">Проведение совещаний с </w:t>
            </w:r>
            <w:r w:rsidR="00B422A7" w:rsidRPr="00C81472">
              <w:rPr>
                <w:sz w:val="28"/>
                <w:szCs w:val="28"/>
              </w:rPr>
              <w:t xml:space="preserve">администрацией общеобразовательных организаций </w:t>
            </w:r>
            <w:r w:rsidRPr="00C81472">
              <w:rPr>
                <w:sz w:val="28"/>
                <w:szCs w:val="28"/>
              </w:rPr>
              <w:t>по вопросам формирования и оценки функциональной грамотно</w:t>
            </w:r>
            <w:r w:rsidRPr="00C81472">
              <w:rPr>
                <w:sz w:val="28"/>
                <w:szCs w:val="28"/>
              </w:rPr>
              <w:softHyphen/>
              <w:t>сти обучающихся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F5" w:rsidRPr="0024240F" w:rsidRDefault="00352A1E">
            <w:pPr>
              <w:pStyle w:val="a7"/>
              <w:spacing w:line="264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24240F">
              <w:rPr>
                <w:sz w:val="28"/>
                <w:szCs w:val="28"/>
              </w:rPr>
              <w:t>декабрь</w:t>
            </w:r>
            <w:proofErr w:type="gramEnd"/>
            <w:r w:rsidRPr="0024240F">
              <w:rPr>
                <w:sz w:val="28"/>
                <w:szCs w:val="28"/>
              </w:rPr>
              <w:t xml:space="preserve"> 2023 г., март</w:t>
            </w:r>
          </w:p>
          <w:p w:rsidR="00C42BF5" w:rsidRPr="0024240F" w:rsidRDefault="00352A1E">
            <w:pPr>
              <w:pStyle w:val="a7"/>
              <w:spacing w:line="264" w:lineRule="auto"/>
              <w:ind w:firstLine="0"/>
              <w:jc w:val="center"/>
              <w:rPr>
                <w:sz w:val="28"/>
                <w:szCs w:val="28"/>
              </w:rPr>
            </w:pPr>
            <w:r w:rsidRPr="0024240F">
              <w:rPr>
                <w:sz w:val="28"/>
                <w:szCs w:val="28"/>
              </w:rPr>
              <w:t>2024 г., июнь 2024 г.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BF5" w:rsidRPr="0024240F" w:rsidRDefault="00B422A7">
            <w:pPr>
              <w:pStyle w:val="a7"/>
              <w:spacing w:line="240" w:lineRule="auto"/>
              <w:ind w:firstLine="0"/>
              <w:rPr>
                <w:sz w:val="28"/>
                <w:szCs w:val="28"/>
              </w:rPr>
            </w:pPr>
            <w:r w:rsidRPr="0024240F">
              <w:rPr>
                <w:sz w:val="28"/>
                <w:szCs w:val="28"/>
              </w:rPr>
              <w:t xml:space="preserve"> МКУ «ЦРО»</w:t>
            </w:r>
          </w:p>
        </w:tc>
      </w:tr>
      <w:tr w:rsidR="00C42BF5" w:rsidTr="00C81472">
        <w:trPr>
          <w:trHeight w:hRule="exact" w:val="353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F5" w:rsidRDefault="00352A1E">
            <w:pPr>
              <w:pStyle w:val="a7"/>
              <w:spacing w:line="240" w:lineRule="auto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F5" w:rsidRPr="00C81472" w:rsidRDefault="00352A1E">
            <w:pPr>
              <w:pStyle w:val="a7"/>
              <w:spacing w:line="259" w:lineRule="auto"/>
              <w:ind w:firstLine="0"/>
              <w:rPr>
                <w:sz w:val="28"/>
                <w:szCs w:val="28"/>
              </w:rPr>
            </w:pPr>
            <w:r w:rsidRPr="00C81472">
              <w:rPr>
                <w:sz w:val="28"/>
                <w:szCs w:val="28"/>
              </w:rPr>
              <w:t>Организация</w:t>
            </w:r>
            <w:r w:rsidR="00B422A7" w:rsidRPr="00C81472">
              <w:rPr>
                <w:sz w:val="28"/>
                <w:szCs w:val="28"/>
              </w:rPr>
              <w:t xml:space="preserve"> участия в прохождении</w:t>
            </w:r>
            <w:r w:rsidRPr="00C81472">
              <w:rPr>
                <w:sz w:val="28"/>
                <w:szCs w:val="28"/>
              </w:rPr>
              <w:t xml:space="preserve"> курсов повышения квалификации учите</w:t>
            </w:r>
            <w:r w:rsidRPr="00C81472">
              <w:rPr>
                <w:sz w:val="28"/>
                <w:szCs w:val="28"/>
              </w:rPr>
              <w:softHyphen/>
              <w:t>лями</w:t>
            </w:r>
            <w:proofErr w:type="gramStart"/>
            <w:r w:rsidRPr="00C81472">
              <w:rPr>
                <w:sz w:val="28"/>
                <w:szCs w:val="28"/>
              </w:rPr>
              <w:t>. сформированной</w:t>
            </w:r>
            <w:proofErr w:type="gramEnd"/>
            <w:r w:rsidRPr="00C81472">
              <w:rPr>
                <w:sz w:val="28"/>
                <w:szCs w:val="28"/>
              </w:rPr>
              <w:t xml:space="preserve"> базы данных учителей, участвующих в формиро</w:t>
            </w:r>
            <w:r w:rsidRPr="00C81472">
              <w:rPr>
                <w:sz w:val="28"/>
                <w:szCs w:val="28"/>
              </w:rPr>
              <w:softHyphen/>
              <w:t>вании функциональной грамотности обучающихся 8-9 классов, по вопро</w:t>
            </w:r>
            <w:r w:rsidRPr="00C81472">
              <w:rPr>
                <w:sz w:val="28"/>
                <w:szCs w:val="28"/>
              </w:rPr>
              <w:softHyphen/>
              <w:t>сам функциональной грамотности обучающихся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F5" w:rsidRPr="0024240F" w:rsidRDefault="00352A1E" w:rsidP="00C81472">
            <w:pPr>
              <w:pStyle w:val="a7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240F">
              <w:rPr>
                <w:sz w:val="28"/>
                <w:szCs w:val="28"/>
              </w:rPr>
              <w:t>202</w:t>
            </w:r>
            <w:r w:rsidR="00C81472" w:rsidRPr="0024240F">
              <w:rPr>
                <w:sz w:val="28"/>
                <w:szCs w:val="28"/>
              </w:rPr>
              <w:t>3</w:t>
            </w:r>
            <w:r w:rsidRPr="0024240F">
              <w:rPr>
                <w:sz w:val="28"/>
                <w:szCs w:val="28"/>
              </w:rPr>
              <w:t>-202</w:t>
            </w:r>
            <w:r w:rsidR="00C81472" w:rsidRPr="0024240F">
              <w:rPr>
                <w:sz w:val="28"/>
                <w:szCs w:val="28"/>
              </w:rPr>
              <w:t>4</w:t>
            </w:r>
            <w:r w:rsidRPr="0024240F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BF5" w:rsidRPr="0024240F" w:rsidRDefault="00F12FF7">
            <w:pPr>
              <w:pStyle w:val="a7"/>
              <w:spacing w:line="262" w:lineRule="auto"/>
              <w:ind w:firstLine="0"/>
              <w:rPr>
                <w:sz w:val="28"/>
                <w:szCs w:val="28"/>
              </w:rPr>
            </w:pPr>
            <w:r w:rsidRPr="0024240F">
              <w:rPr>
                <w:sz w:val="28"/>
                <w:szCs w:val="28"/>
              </w:rPr>
              <w:t>МКУ «ЦРО»</w:t>
            </w:r>
          </w:p>
        </w:tc>
      </w:tr>
      <w:tr w:rsidR="00C42BF5" w:rsidTr="00C81472">
        <w:trPr>
          <w:trHeight w:hRule="exact" w:val="20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2BF5" w:rsidRDefault="00B422A7">
            <w:pPr>
              <w:pStyle w:val="a7"/>
              <w:spacing w:line="240" w:lineRule="auto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2BF5" w:rsidRPr="00C81472" w:rsidRDefault="00352A1E" w:rsidP="00B422A7">
            <w:pPr>
              <w:pStyle w:val="a7"/>
              <w:spacing w:line="252" w:lineRule="auto"/>
              <w:ind w:firstLine="0"/>
              <w:rPr>
                <w:sz w:val="28"/>
                <w:szCs w:val="28"/>
              </w:rPr>
            </w:pPr>
            <w:r w:rsidRPr="00C81472">
              <w:rPr>
                <w:sz w:val="28"/>
                <w:szCs w:val="28"/>
              </w:rPr>
              <w:t>Анализ работы общеобразовательных</w:t>
            </w:r>
            <w:r w:rsidR="00B422A7" w:rsidRPr="00C81472">
              <w:rPr>
                <w:sz w:val="28"/>
                <w:szCs w:val="28"/>
              </w:rPr>
              <w:t xml:space="preserve"> организаций Кущевского района</w:t>
            </w:r>
            <w:r w:rsidRPr="00C81472">
              <w:rPr>
                <w:sz w:val="28"/>
                <w:szCs w:val="28"/>
              </w:rPr>
              <w:t xml:space="preserve"> по использовани</w:t>
            </w:r>
            <w:r w:rsidR="00B422A7" w:rsidRPr="00C81472">
              <w:rPr>
                <w:sz w:val="28"/>
                <w:szCs w:val="28"/>
              </w:rPr>
              <w:t>ю</w:t>
            </w:r>
            <w:r w:rsidRPr="00C81472">
              <w:rPr>
                <w:sz w:val="28"/>
                <w:szCs w:val="28"/>
              </w:rPr>
              <w:t xml:space="preserve"> федерального банка заданий по функциональной грамот</w:t>
            </w:r>
            <w:r w:rsidRPr="00C81472">
              <w:rPr>
                <w:sz w:val="28"/>
                <w:szCs w:val="28"/>
              </w:rPr>
              <w:softHyphen/>
              <w:t>ности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2BF5" w:rsidRPr="0024240F" w:rsidRDefault="00352A1E">
            <w:pPr>
              <w:pStyle w:val="a7"/>
              <w:spacing w:line="240" w:lineRule="auto"/>
              <w:ind w:firstLine="240"/>
              <w:rPr>
                <w:sz w:val="28"/>
                <w:szCs w:val="28"/>
              </w:rPr>
            </w:pPr>
            <w:proofErr w:type="gramStart"/>
            <w:r w:rsidRPr="0024240F">
              <w:rPr>
                <w:sz w:val="28"/>
                <w:szCs w:val="28"/>
              </w:rPr>
              <w:t>ежемесячно</w:t>
            </w:r>
            <w:proofErr w:type="gram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F5" w:rsidRPr="0024240F" w:rsidRDefault="00B422A7">
            <w:pPr>
              <w:pStyle w:val="a7"/>
              <w:spacing w:line="240" w:lineRule="auto"/>
              <w:ind w:firstLine="0"/>
              <w:rPr>
                <w:sz w:val="28"/>
                <w:szCs w:val="28"/>
              </w:rPr>
            </w:pPr>
            <w:r w:rsidRPr="0024240F">
              <w:rPr>
                <w:sz w:val="28"/>
                <w:szCs w:val="28"/>
              </w:rPr>
              <w:t xml:space="preserve"> МКУ «ЦРО»</w:t>
            </w:r>
          </w:p>
        </w:tc>
      </w:tr>
    </w:tbl>
    <w:p w:rsidR="008010C9" w:rsidRDefault="008010C9">
      <w:pPr>
        <w:spacing w:line="1" w:lineRule="exact"/>
      </w:pPr>
    </w:p>
    <w:tbl>
      <w:tblPr>
        <w:tblpPr w:leftFromText="180" w:rightFromText="180" w:vertAnchor="text" w:horzAnchor="margin" w:tblpY="395"/>
        <w:tblOverlap w:val="never"/>
        <w:tblW w:w="100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"/>
        <w:gridCol w:w="4245"/>
        <w:gridCol w:w="1906"/>
        <w:gridCol w:w="3107"/>
      </w:tblGrid>
      <w:tr w:rsidR="001828B0" w:rsidTr="00C0047A">
        <w:trPr>
          <w:trHeight w:hRule="exact" w:val="5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8B0" w:rsidRDefault="001828B0" w:rsidP="00C0047A">
            <w:pPr>
              <w:pStyle w:val="a7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8B0" w:rsidRDefault="001828B0" w:rsidP="00C0047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8B0" w:rsidRDefault="001828B0" w:rsidP="00C0047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8B0" w:rsidRDefault="001828B0" w:rsidP="00C0047A">
            <w:pPr>
              <w:pStyle w:val="a7"/>
              <w:spacing w:line="240" w:lineRule="auto"/>
              <w:ind w:left="136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828B0" w:rsidTr="00C0047A">
        <w:trPr>
          <w:trHeight w:hRule="exact" w:val="263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28B0" w:rsidRDefault="001828B0" w:rsidP="00C0047A">
            <w:pPr>
              <w:pStyle w:val="a7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8B0" w:rsidRPr="00143027" w:rsidRDefault="001828B0" w:rsidP="00C0047A">
            <w:pPr>
              <w:pStyle w:val="a7"/>
              <w:spacing w:line="264" w:lineRule="auto"/>
              <w:ind w:firstLine="0"/>
              <w:rPr>
                <w:sz w:val="28"/>
                <w:szCs w:val="28"/>
              </w:rPr>
            </w:pPr>
            <w:r w:rsidRPr="00143027">
              <w:rPr>
                <w:sz w:val="28"/>
                <w:szCs w:val="28"/>
              </w:rPr>
              <w:t>Мониторинг потребности в повыше</w:t>
            </w:r>
            <w:r w:rsidRPr="00143027">
              <w:rPr>
                <w:sz w:val="28"/>
                <w:szCs w:val="28"/>
              </w:rPr>
              <w:softHyphen/>
              <w:t xml:space="preserve">нии квалификации педагогических работников общеобразовательных организаций Кущевского </w:t>
            </w:r>
            <w:proofErr w:type="gramStart"/>
            <w:r w:rsidRPr="00143027">
              <w:rPr>
                <w:sz w:val="28"/>
                <w:szCs w:val="28"/>
              </w:rPr>
              <w:t>района  в</w:t>
            </w:r>
            <w:proofErr w:type="gramEnd"/>
            <w:r w:rsidRPr="00143027">
              <w:rPr>
                <w:sz w:val="28"/>
                <w:szCs w:val="28"/>
              </w:rPr>
              <w:t xml:space="preserve"> области функциональной грамотно</w:t>
            </w:r>
            <w:r w:rsidRPr="00143027">
              <w:rPr>
                <w:sz w:val="28"/>
                <w:szCs w:val="28"/>
              </w:rPr>
              <w:softHyphen/>
              <w:t>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28B0" w:rsidRPr="00143027" w:rsidRDefault="001828B0" w:rsidP="00C0047A">
            <w:pPr>
              <w:pStyle w:val="a7"/>
              <w:spacing w:line="264" w:lineRule="auto"/>
              <w:ind w:firstLine="0"/>
              <w:jc w:val="center"/>
            </w:pPr>
            <w:proofErr w:type="gramStart"/>
            <w:r w:rsidRPr="00143027">
              <w:t>до</w:t>
            </w:r>
            <w:proofErr w:type="gramEnd"/>
            <w:r w:rsidRPr="00143027">
              <w:t xml:space="preserve"> 1 ноября 2023 г.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8B0" w:rsidRPr="00143027" w:rsidRDefault="001828B0" w:rsidP="00C0047A">
            <w:pPr>
              <w:pStyle w:val="a7"/>
              <w:spacing w:line="264" w:lineRule="auto"/>
              <w:ind w:firstLine="0"/>
            </w:pPr>
            <w:r w:rsidRPr="00143027">
              <w:t xml:space="preserve"> МКУ «ЦРО»</w:t>
            </w:r>
          </w:p>
        </w:tc>
      </w:tr>
      <w:tr w:rsidR="001828B0" w:rsidRPr="00143027" w:rsidTr="00C0047A">
        <w:trPr>
          <w:trHeight w:hRule="exact" w:val="420"/>
        </w:trPr>
        <w:tc>
          <w:tcPr>
            <w:tcW w:w="100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8B0" w:rsidRPr="00143027" w:rsidRDefault="001828B0" w:rsidP="00C0047A">
            <w:pPr>
              <w:pStyle w:val="a7"/>
              <w:tabs>
                <w:tab w:val="left" w:pos="5448"/>
                <w:tab w:val="left" w:leader="underscore" w:pos="5846"/>
              </w:tabs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143027">
              <w:rPr>
                <w:sz w:val="28"/>
                <w:szCs w:val="28"/>
              </w:rPr>
              <w:t>Методическая поддержка</w:t>
            </w:r>
            <w:r w:rsidRPr="00143027">
              <w:rPr>
                <w:sz w:val="28"/>
                <w:szCs w:val="28"/>
              </w:rPr>
              <w:tab/>
            </w:r>
            <w:r w:rsidRPr="00143027">
              <w:rPr>
                <w:sz w:val="28"/>
                <w:szCs w:val="28"/>
              </w:rPr>
              <w:tab/>
            </w:r>
          </w:p>
        </w:tc>
      </w:tr>
      <w:tr w:rsidR="001828B0" w:rsidTr="00C0047A">
        <w:trPr>
          <w:trHeight w:hRule="exact" w:val="288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28B0" w:rsidRDefault="001828B0" w:rsidP="00C0047A">
            <w:pPr>
              <w:pStyle w:val="a7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8B0" w:rsidRPr="00143027" w:rsidRDefault="001828B0" w:rsidP="00C0047A">
            <w:pPr>
              <w:pStyle w:val="a7"/>
              <w:spacing w:line="262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43027">
              <w:rPr>
                <w:sz w:val="28"/>
                <w:szCs w:val="28"/>
              </w:rPr>
              <w:t>Участие в региональных конферен</w:t>
            </w:r>
            <w:r w:rsidRPr="00143027">
              <w:rPr>
                <w:sz w:val="28"/>
                <w:szCs w:val="28"/>
              </w:rPr>
              <w:softHyphen/>
              <w:t xml:space="preserve">циях, семинарах, </w:t>
            </w:r>
            <w:proofErr w:type="spellStart"/>
            <w:r w:rsidRPr="00143027">
              <w:rPr>
                <w:sz w:val="28"/>
                <w:szCs w:val="28"/>
              </w:rPr>
              <w:t>вебинарах</w:t>
            </w:r>
            <w:proofErr w:type="spellEnd"/>
            <w:r w:rsidRPr="00143027">
              <w:rPr>
                <w:sz w:val="28"/>
                <w:szCs w:val="28"/>
              </w:rPr>
              <w:t>, методиче</w:t>
            </w:r>
            <w:r w:rsidRPr="00143027">
              <w:rPr>
                <w:sz w:val="28"/>
                <w:szCs w:val="28"/>
              </w:rPr>
              <w:softHyphen/>
              <w:t>ских днях, конкурсах методических материалов, мастер-классах, откры</w:t>
            </w:r>
            <w:r w:rsidRPr="00143027">
              <w:rPr>
                <w:sz w:val="28"/>
                <w:szCs w:val="28"/>
              </w:rPr>
              <w:softHyphen/>
              <w:t>тых уроках, тренингах по вопросам формирования и оценки функцио</w:t>
            </w:r>
            <w:r w:rsidRPr="00143027">
              <w:rPr>
                <w:sz w:val="28"/>
                <w:szCs w:val="28"/>
              </w:rPr>
              <w:softHyphen/>
              <w:t>нальной грамотности обучающихся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28B0" w:rsidRPr="00143027" w:rsidRDefault="001828B0" w:rsidP="00C0047A">
            <w:pPr>
              <w:pStyle w:val="a7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143027">
              <w:rPr>
                <w:sz w:val="28"/>
                <w:szCs w:val="28"/>
              </w:rPr>
              <w:t>по</w:t>
            </w:r>
            <w:proofErr w:type="gramEnd"/>
            <w:r w:rsidRPr="00143027">
              <w:rPr>
                <w:sz w:val="28"/>
                <w:szCs w:val="28"/>
              </w:rPr>
              <w:t xml:space="preserve"> отдельному графику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8B0" w:rsidRPr="00143027" w:rsidRDefault="001828B0" w:rsidP="00C0047A">
            <w:pPr>
              <w:pStyle w:val="a7"/>
              <w:spacing w:line="264" w:lineRule="auto"/>
              <w:ind w:firstLine="0"/>
              <w:rPr>
                <w:sz w:val="28"/>
                <w:szCs w:val="28"/>
              </w:rPr>
            </w:pPr>
            <w:r w:rsidRPr="00143027">
              <w:rPr>
                <w:sz w:val="28"/>
                <w:szCs w:val="28"/>
              </w:rPr>
              <w:t>ОО</w:t>
            </w:r>
          </w:p>
        </w:tc>
      </w:tr>
      <w:tr w:rsidR="001828B0" w:rsidTr="00C0047A">
        <w:trPr>
          <w:trHeight w:hRule="exact" w:val="16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28B0" w:rsidRDefault="001828B0" w:rsidP="00C0047A">
            <w:pPr>
              <w:pStyle w:val="a7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8B0" w:rsidRPr="00143027" w:rsidRDefault="001828B0" w:rsidP="00C0047A">
            <w:pPr>
              <w:pStyle w:val="a7"/>
              <w:spacing w:line="262" w:lineRule="auto"/>
              <w:ind w:firstLine="0"/>
              <w:jc w:val="both"/>
              <w:rPr>
                <w:sz w:val="28"/>
                <w:szCs w:val="28"/>
              </w:rPr>
            </w:pPr>
            <w:r w:rsidRPr="00143027">
              <w:rPr>
                <w:sz w:val="28"/>
                <w:szCs w:val="28"/>
              </w:rPr>
              <w:t>Проведение мероприятий по форми</w:t>
            </w:r>
            <w:r w:rsidRPr="00143027">
              <w:rPr>
                <w:sz w:val="28"/>
                <w:szCs w:val="28"/>
              </w:rPr>
              <w:softHyphen/>
              <w:t>рованию функциональной грамотно</w:t>
            </w:r>
            <w:r w:rsidRPr="00143027">
              <w:rPr>
                <w:sz w:val="28"/>
                <w:szCs w:val="28"/>
              </w:rPr>
              <w:softHyphen/>
              <w:t>сти обучающихся в центрах образова</w:t>
            </w:r>
            <w:r w:rsidRPr="00143027">
              <w:rPr>
                <w:sz w:val="28"/>
                <w:szCs w:val="28"/>
              </w:rPr>
              <w:softHyphen/>
              <w:t>ния "Точка роста"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28B0" w:rsidRPr="00143027" w:rsidRDefault="001828B0" w:rsidP="00C0047A">
            <w:pPr>
              <w:pStyle w:val="a7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143027">
              <w:rPr>
                <w:sz w:val="28"/>
                <w:szCs w:val="28"/>
              </w:rPr>
              <w:t>по</w:t>
            </w:r>
            <w:proofErr w:type="gramEnd"/>
            <w:r w:rsidRPr="00143027">
              <w:rPr>
                <w:sz w:val="28"/>
                <w:szCs w:val="28"/>
              </w:rPr>
              <w:t xml:space="preserve"> отдельному графику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8B0" w:rsidRPr="00143027" w:rsidRDefault="001828B0" w:rsidP="00C0047A">
            <w:pPr>
              <w:pStyle w:val="a7"/>
              <w:spacing w:line="264" w:lineRule="auto"/>
              <w:ind w:firstLine="0"/>
              <w:rPr>
                <w:sz w:val="28"/>
                <w:szCs w:val="28"/>
              </w:rPr>
            </w:pPr>
            <w:r w:rsidRPr="00143027">
              <w:rPr>
                <w:sz w:val="28"/>
                <w:szCs w:val="28"/>
              </w:rPr>
              <w:t xml:space="preserve"> МКУ «ЦРО»</w:t>
            </w:r>
          </w:p>
        </w:tc>
      </w:tr>
      <w:tr w:rsidR="001828B0" w:rsidTr="00C0047A">
        <w:trPr>
          <w:trHeight w:hRule="exact" w:val="288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28B0" w:rsidRDefault="001828B0" w:rsidP="00C0047A">
            <w:pPr>
              <w:pStyle w:val="a7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8B0" w:rsidRPr="00143027" w:rsidRDefault="001828B0" w:rsidP="00C0047A">
            <w:pPr>
              <w:pStyle w:val="a7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 w:rsidRPr="00143027">
              <w:rPr>
                <w:sz w:val="28"/>
                <w:szCs w:val="28"/>
              </w:rPr>
              <w:t>Ведение и содержательное наполне</w:t>
            </w:r>
            <w:r w:rsidRPr="00143027">
              <w:rPr>
                <w:sz w:val="28"/>
                <w:szCs w:val="28"/>
              </w:rPr>
              <w:softHyphen/>
              <w:t>ние муниципального информационно</w:t>
            </w:r>
            <w:r w:rsidR="004D0CB3">
              <w:rPr>
                <w:sz w:val="28"/>
                <w:szCs w:val="28"/>
              </w:rPr>
              <w:t>-</w:t>
            </w:r>
            <w:r w:rsidRPr="00143027">
              <w:rPr>
                <w:sz w:val="28"/>
                <w:szCs w:val="28"/>
              </w:rPr>
              <w:softHyphen/>
              <w:t>методического раздела сайта МКУ «</w:t>
            </w:r>
            <w:proofErr w:type="gramStart"/>
            <w:r w:rsidRPr="00143027">
              <w:rPr>
                <w:sz w:val="28"/>
                <w:szCs w:val="28"/>
              </w:rPr>
              <w:t xml:space="preserve">ЦРО»   </w:t>
            </w:r>
            <w:proofErr w:type="gramEnd"/>
            <w:r w:rsidRPr="00143027">
              <w:rPr>
                <w:sz w:val="28"/>
                <w:szCs w:val="28"/>
              </w:rPr>
              <w:t xml:space="preserve"> посвященного вопросам формирования и оценки функциональной грамотности обуча</w:t>
            </w:r>
            <w:r w:rsidRPr="00143027">
              <w:rPr>
                <w:sz w:val="28"/>
                <w:szCs w:val="28"/>
              </w:rPr>
              <w:softHyphen/>
              <w:t>ющихся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28B0" w:rsidRPr="00143027" w:rsidRDefault="001828B0" w:rsidP="00C0047A">
            <w:pPr>
              <w:pStyle w:val="a7"/>
              <w:spacing w:line="240" w:lineRule="auto"/>
              <w:ind w:firstLine="320"/>
              <w:rPr>
                <w:sz w:val="28"/>
                <w:szCs w:val="28"/>
              </w:rPr>
            </w:pPr>
            <w:proofErr w:type="gramStart"/>
            <w:r w:rsidRPr="00143027">
              <w:rPr>
                <w:sz w:val="28"/>
                <w:szCs w:val="28"/>
              </w:rPr>
              <w:t>весь</w:t>
            </w:r>
            <w:proofErr w:type="gramEnd"/>
            <w:r w:rsidRPr="00143027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8B0" w:rsidRPr="00143027" w:rsidRDefault="001828B0" w:rsidP="00C0047A">
            <w:pPr>
              <w:pStyle w:val="a7"/>
              <w:spacing w:line="240" w:lineRule="auto"/>
              <w:ind w:firstLine="0"/>
              <w:rPr>
                <w:sz w:val="28"/>
                <w:szCs w:val="28"/>
              </w:rPr>
            </w:pPr>
            <w:r w:rsidRPr="00143027">
              <w:rPr>
                <w:sz w:val="28"/>
                <w:szCs w:val="28"/>
              </w:rPr>
              <w:t xml:space="preserve"> МКУ «ЦРО»</w:t>
            </w:r>
          </w:p>
        </w:tc>
      </w:tr>
      <w:tr w:rsidR="001828B0" w:rsidTr="00C0047A">
        <w:trPr>
          <w:trHeight w:hRule="exact" w:val="28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28B0" w:rsidRDefault="001828B0" w:rsidP="00C0047A">
            <w:pPr>
              <w:pStyle w:val="a7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28B0" w:rsidRPr="00143027" w:rsidRDefault="001828B0" w:rsidP="00C0047A">
            <w:pPr>
              <w:pStyle w:val="a7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 w:rsidRPr="00143027">
              <w:rPr>
                <w:sz w:val="28"/>
                <w:szCs w:val="28"/>
              </w:rPr>
              <w:t xml:space="preserve">Разработка методических пособий, рекомендаций, публикаций, печатных изданий, видеоматериалов, </w:t>
            </w:r>
            <w:proofErr w:type="spellStart"/>
            <w:r w:rsidRPr="00143027">
              <w:rPr>
                <w:sz w:val="28"/>
                <w:szCs w:val="28"/>
              </w:rPr>
              <w:t>видеопо</w:t>
            </w:r>
            <w:r w:rsidRPr="00143027">
              <w:rPr>
                <w:sz w:val="28"/>
                <w:szCs w:val="28"/>
              </w:rPr>
              <w:softHyphen/>
              <w:t>собий</w:t>
            </w:r>
            <w:proofErr w:type="spellEnd"/>
            <w:proofErr w:type="gramStart"/>
            <w:r w:rsidRPr="00143027">
              <w:rPr>
                <w:sz w:val="28"/>
                <w:szCs w:val="28"/>
              </w:rPr>
              <w:t>. иных</w:t>
            </w:r>
            <w:proofErr w:type="gramEnd"/>
            <w:r w:rsidRPr="00143027">
              <w:rPr>
                <w:sz w:val="28"/>
                <w:szCs w:val="28"/>
              </w:rPr>
              <w:t xml:space="preserve"> методических материа</w:t>
            </w:r>
            <w:r w:rsidRPr="00143027">
              <w:rPr>
                <w:sz w:val="28"/>
                <w:szCs w:val="28"/>
              </w:rPr>
              <w:softHyphen/>
              <w:t>лов по вопросам формирования и оценки функциональной грамотности обучающихся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28B0" w:rsidRPr="00143027" w:rsidRDefault="001828B0" w:rsidP="00C0047A">
            <w:pPr>
              <w:pStyle w:val="a7"/>
              <w:spacing w:line="264" w:lineRule="auto"/>
              <w:ind w:firstLine="0"/>
              <w:jc w:val="center"/>
              <w:rPr>
                <w:sz w:val="28"/>
                <w:szCs w:val="28"/>
              </w:rPr>
            </w:pPr>
            <w:r w:rsidRPr="00143027">
              <w:rPr>
                <w:sz w:val="28"/>
                <w:szCs w:val="28"/>
              </w:rPr>
              <w:t>Весь период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B0" w:rsidRPr="00143027" w:rsidRDefault="001828B0" w:rsidP="00C0047A">
            <w:pPr>
              <w:pStyle w:val="a7"/>
              <w:spacing w:line="240" w:lineRule="auto"/>
              <w:ind w:firstLine="0"/>
              <w:rPr>
                <w:sz w:val="28"/>
                <w:szCs w:val="28"/>
              </w:rPr>
            </w:pPr>
            <w:r w:rsidRPr="00143027">
              <w:rPr>
                <w:sz w:val="28"/>
                <w:szCs w:val="28"/>
              </w:rPr>
              <w:t xml:space="preserve"> МКУ «ЦРО», ОО</w:t>
            </w:r>
          </w:p>
        </w:tc>
      </w:tr>
    </w:tbl>
    <w:p w:rsidR="008010C9" w:rsidRDefault="008010C9" w:rsidP="008010C9"/>
    <w:p w:rsidR="00C42BF5" w:rsidRPr="008010C9" w:rsidRDefault="00C42BF5" w:rsidP="008010C9">
      <w:pPr>
        <w:tabs>
          <w:tab w:val="left" w:pos="854"/>
        </w:tabs>
        <w:sectPr w:rsidR="00C42BF5" w:rsidRPr="008010C9" w:rsidSect="00C976E1">
          <w:headerReference w:type="even" r:id="rId7"/>
          <w:headerReference w:type="default" r:id="rId8"/>
          <w:pgSz w:w="11900" w:h="16840"/>
          <w:pgMar w:top="426" w:right="577" w:bottom="1009" w:left="1661" w:header="0" w:footer="581" w:gutter="0"/>
          <w:pgNumType w:start="2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-60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4121"/>
        <w:gridCol w:w="1850"/>
        <w:gridCol w:w="3016"/>
      </w:tblGrid>
      <w:tr w:rsidR="001828B0" w:rsidTr="0024240F">
        <w:trPr>
          <w:trHeight w:hRule="exact" w:val="3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8B0" w:rsidRDefault="001828B0" w:rsidP="001828B0">
            <w:pPr>
              <w:pStyle w:val="a7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8B0" w:rsidRDefault="001828B0" w:rsidP="001828B0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8B0" w:rsidRPr="0075716C" w:rsidRDefault="001828B0" w:rsidP="001828B0">
            <w:pPr>
              <w:pStyle w:val="a7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5716C">
              <w:rPr>
                <w:sz w:val="28"/>
                <w:szCs w:val="28"/>
              </w:rPr>
              <w:t>3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8B0" w:rsidRPr="0075716C" w:rsidRDefault="001828B0" w:rsidP="001828B0">
            <w:pPr>
              <w:pStyle w:val="a7"/>
              <w:spacing w:line="240" w:lineRule="auto"/>
              <w:ind w:right="1460" w:firstLine="0"/>
              <w:jc w:val="right"/>
              <w:rPr>
                <w:sz w:val="28"/>
                <w:szCs w:val="28"/>
              </w:rPr>
            </w:pPr>
            <w:r w:rsidRPr="0075716C">
              <w:rPr>
                <w:sz w:val="28"/>
                <w:szCs w:val="28"/>
              </w:rPr>
              <w:t>4</w:t>
            </w:r>
          </w:p>
        </w:tc>
      </w:tr>
      <w:tr w:rsidR="001828B0" w:rsidTr="0024240F">
        <w:trPr>
          <w:trHeight w:hRule="exact" w:val="302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28B0" w:rsidRDefault="001828B0" w:rsidP="001828B0">
            <w:pPr>
              <w:pStyle w:val="a7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8B0" w:rsidRPr="0024240F" w:rsidRDefault="001828B0" w:rsidP="001828B0">
            <w:pPr>
              <w:pStyle w:val="a7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 w:rsidRPr="0024240F">
              <w:rPr>
                <w:sz w:val="28"/>
                <w:szCs w:val="28"/>
              </w:rPr>
              <w:t>Оказание адресной помощи общеоб</w:t>
            </w:r>
            <w:r w:rsidRPr="0024240F">
              <w:rPr>
                <w:sz w:val="28"/>
                <w:szCs w:val="28"/>
              </w:rPr>
              <w:softHyphen/>
              <w:t>разовательным организациям, пока</w:t>
            </w:r>
            <w:r w:rsidRPr="0024240F">
              <w:rPr>
                <w:sz w:val="28"/>
                <w:szCs w:val="28"/>
              </w:rPr>
              <w:softHyphen/>
              <w:t>завшим низкие результаты диагностических работ по оценке функциональной грамотности обуча</w:t>
            </w:r>
            <w:r w:rsidRPr="0024240F">
              <w:rPr>
                <w:sz w:val="28"/>
                <w:szCs w:val="28"/>
              </w:rPr>
              <w:softHyphen/>
              <w:t>ющихся (по итогам анализа результа</w:t>
            </w:r>
            <w:r w:rsidRPr="0024240F">
              <w:rPr>
                <w:sz w:val="28"/>
                <w:szCs w:val="28"/>
              </w:rPr>
              <w:softHyphen/>
              <w:t>тов)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28B0" w:rsidRPr="0075716C" w:rsidRDefault="001828B0" w:rsidP="001828B0">
            <w:pPr>
              <w:pStyle w:val="a7"/>
              <w:spacing w:line="240" w:lineRule="auto"/>
              <w:ind w:firstLine="380"/>
              <w:rPr>
                <w:sz w:val="28"/>
                <w:szCs w:val="28"/>
              </w:rPr>
            </w:pPr>
            <w:proofErr w:type="gramStart"/>
            <w:r w:rsidRPr="0075716C"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8B0" w:rsidRPr="0075716C" w:rsidRDefault="001828B0" w:rsidP="001828B0">
            <w:pPr>
              <w:pStyle w:val="a7"/>
              <w:spacing w:line="240" w:lineRule="auto"/>
              <w:ind w:firstLine="0"/>
              <w:rPr>
                <w:sz w:val="28"/>
                <w:szCs w:val="28"/>
              </w:rPr>
            </w:pPr>
            <w:r w:rsidRPr="0075716C">
              <w:rPr>
                <w:sz w:val="28"/>
                <w:szCs w:val="28"/>
              </w:rPr>
              <w:t xml:space="preserve"> МКУ «ЦРО»</w:t>
            </w:r>
          </w:p>
        </w:tc>
      </w:tr>
      <w:tr w:rsidR="001828B0" w:rsidTr="0024240F">
        <w:trPr>
          <w:trHeight w:hRule="exact" w:val="268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28B0" w:rsidRDefault="001828B0" w:rsidP="001828B0">
            <w:pPr>
              <w:pStyle w:val="a7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8B0" w:rsidRPr="0024240F" w:rsidRDefault="001828B0" w:rsidP="001828B0">
            <w:pPr>
              <w:pStyle w:val="a7"/>
              <w:spacing w:line="264" w:lineRule="auto"/>
              <w:ind w:firstLine="0"/>
              <w:jc w:val="both"/>
              <w:rPr>
                <w:sz w:val="28"/>
                <w:szCs w:val="28"/>
              </w:rPr>
            </w:pPr>
            <w:r w:rsidRPr="0024240F">
              <w:rPr>
                <w:sz w:val="28"/>
                <w:szCs w:val="28"/>
              </w:rPr>
              <w:t>Организация и проведение информа</w:t>
            </w:r>
            <w:r w:rsidRPr="0024240F">
              <w:rPr>
                <w:sz w:val="28"/>
                <w:szCs w:val="28"/>
              </w:rPr>
              <w:softHyphen/>
              <w:t>ционно-просветительской работы с родителями обучающихся и обще</w:t>
            </w:r>
            <w:r w:rsidRPr="0024240F">
              <w:rPr>
                <w:sz w:val="28"/>
                <w:szCs w:val="28"/>
              </w:rPr>
              <w:softHyphen/>
              <w:t>ственностью по вопросам функцио</w:t>
            </w:r>
            <w:r w:rsidRPr="0024240F">
              <w:rPr>
                <w:sz w:val="28"/>
                <w:szCs w:val="28"/>
              </w:rPr>
              <w:softHyphen/>
              <w:t>нальной грамотности обучающихся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28B0" w:rsidRPr="0075716C" w:rsidRDefault="001828B0" w:rsidP="001828B0">
            <w:pPr>
              <w:pStyle w:val="a7"/>
              <w:spacing w:line="240" w:lineRule="auto"/>
              <w:ind w:firstLine="380"/>
              <w:rPr>
                <w:sz w:val="28"/>
                <w:szCs w:val="28"/>
              </w:rPr>
            </w:pPr>
            <w:proofErr w:type="gramStart"/>
            <w:r w:rsidRPr="0075716C"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8B0" w:rsidRPr="0075716C" w:rsidRDefault="001828B0" w:rsidP="001828B0">
            <w:pPr>
              <w:pStyle w:val="a7"/>
              <w:spacing w:line="269" w:lineRule="auto"/>
              <w:ind w:firstLine="0"/>
              <w:rPr>
                <w:sz w:val="28"/>
                <w:szCs w:val="28"/>
              </w:rPr>
            </w:pPr>
            <w:r w:rsidRPr="0075716C">
              <w:rPr>
                <w:sz w:val="28"/>
                <w:szCs w:val="28"/>
              </w:rPr>
              <w:t xml:space="preserve"> МКУ «ЦРО», ОО</w:t>
            </w:r>
          </w:p>
        </w:tc>
      </w:tr>
      <w:tr w:rsidR="001828B0" w:rsidTr="008976DA">
        <w:trPr>
          <w:trHeight w:hRule="exact" w:val="198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28B0" w:rsidRDefault="001828B0" w:rsidP="001828B0">
            <w:pPr>
              <w:pStyle w:val="a7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8B0" w:rsidRPr="008976DA" w:rsidRDefault="001828B0" w:rsidP="001828B0">
            <w:pPr>
              <w:pStyle w:val="a7"/>
              <w:spacing w:line="262" w:lineRule="auto"/>
              <w:ind w:firstLine="0"/>
              <w:jc w:val="both"/>
              <w:rPr>
                <w:sz w:val="28"/>
                <w:szCs w:val="28"/>
              </w:rPr>
            </w:pPr>
            <w:r w:rsidRPr="008976DA">
              <w:rPr>
                <w:sz w:val="28"/>
                <w:szCs w:val="28"/>
              </w:rPr>
              <w:t>Организация</w:t>
            </w:r>
            <w:r w:rsidR="008976DA">
              <w:rPr>
                <w:sz w:val="28"/>
                <w:szCs w:val="28"/>
              </w:rPr>
              <w:t xml:space="preserve"> информационной ра</w:t>
            </w:r>
            <w:r w:rsidR="008976DA">
              <w:rPr>
                <w:sz w:val="28"/>
                <w:szCs w:val="28"/>
              </w:rPr>
              <w:softHyphen/>
              <w:t xml:space="preserve">боты со СМИ, </w:t>
            </w:r>
            <w:r w:rsidRPr="008976DA">
              <w:rPr>
                <w:sz w:val="28"/>
                <w:szCs w:val="28"/>
              </w:rPr>
              <w:t>в том числе в социаль</w:t>
            </w:r>
            <w:r w:rsidRPr="008976DA">
              <w:rPr>
                <w:sz w:val="28"/>
                <w:szCs w:val="28"/>
              </w:rPr>
              <w:softHyphen/>
              <w:t>ных сетях по вопросам функциональ</w:t>
            </w:r>
            <w:r w:rsidRPr="008976DA">
              <w:rPr>
                <w:sz w:val="28"/>
                <w:szCs w:val="28"/>
              </w:rPr>
              <w:softHyphen/>
              <w:t>ной грамотности обучающихся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28B0" w:rsidRPr="0075716C" w:rsidRDefault="001828B0" w:rsidP="001828B0">
            <w:pPr>
              <w:pStyle w:val="a7"/>
              <w:spacing w:line="240" w:lineRule="auto"/>
              <w:ind w:firstLine="380"/>
              <w:rPr>
                <w:sz w:val="28"/>
                <w:szCs w:val="28"/>
              </w:rPr>
            </w:pPr>
            <w:proofErr w:type="gramStart"/>
            <w:r w:rsidRPr="0075716C"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8B0" w:rsidRPr="0075716C" w:rsidRDefault="001828B0" w:rsidP="001828B0">
            <w:pPr>
              <w:pStyle w:val="a7"/>
              <w:spacing w:line="264" w:lineRule="auto"/>
              <w:ind w:firstLine="0"/>
              <w:rPr>
                <w:sz w:val="28"/>
                <w:szCs w:val="28"/>
              </w:rPr>
            </w:pPr>
            <w:r w:rsidRPr="0075716C">
              <w:rPr>
                <w:sz w:val="28"/>
                <w:szCs w:val="28"/>
              </w:rPr>
              <w:t xml:space="preserve"> МКУ «ЦРО», ОО</w:t>
            </w:r>
          </w:p>
        </w:tc>
      </w:tr>
      <w:tr w:rsidR="001828B0" w:rsidTr="008976DA">
        <w:trPr>
          <w:trHeight w:hRule="exact" w:val="327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28B0" w:rsidRDefault="001828B0" w:rsidP="001828B0">
            <w:pPr>
              <w:pStyle w:val="a7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28B0" w:rsidRPr="008976DA" w:rsidRDefault="001828B0" w:rsidP="001828B0">
            <w:pPr>
              <w:pStyle w:val="a7"/>
              <w:spacing w:line="262" w:lineRule="auto"/>
              <w:ind w:firstLine="0"/>
              <w:jc w:val="both"/>
              <w:rPr>
                <w:sz w:val="28"/>
                <w:szCs w:val="28"/>
              </w:rPr>
            </w:pPr>
            <w:r w:rsidRPr="008976DA">
              <w:rPr>
                <w:sz w:val="28"/>
                <w:szCs w:val="28"/>
              </w:rPr>
              <w:t>Мониторинг реализации плана меро</w:t>
            </w:r>
            <w:r w:rsidRPr="008976DA">
              <w:rPr>
                <w:sz w:val="28"/>
                <w:szCs w:val="28"/>
              </w:rPr>
              <w:softHyphen/>
              <w:t>приятий</w:t>
            </w:r>
            <w:proofErr w:type="gramStart"/>
            <w:r w:rsidRPr="008976DA">
              <w:rPr>
                <w:sz w:val="28"/>
                <w:szCs w:val="28"/>
              </w:rPr>
              <w:t>. направленных</w:t>
            </w:r>
            <w:proofErr w:type="gramEnd"/>
            <w:r w:rsidRPr="008976DA">
              <w:rPr>
                <w:sz w:val="28"/>
                <w:szCs w:val="28"/>
              </w:rPr>
              <w:t xml:space="preserve"> на формиро</w:t>
            </w:r>
            <w:r w:rsidRPr="008976DA">
              <w:rPr>
                <w:sz w:val="28"/>
                <w:szCs w:val="28"/>
              </w:rPr>
              <w:softHyphen/>
              <w:t>вание и оценку функциональной гра</w:t>
            </w:r>
            <w:r w:rsidRPr="008976DA">
              <w:rPr>
                <w:sz w:val="28"/>
                <w:szCs w:val="28"/>
              </w:rPr>
              <w:softHyphen/>
              <w:t>мотности обучающихся общеобразо</w:t>
            </w:r>
            <w:r w:rsidRPr="008976DA">
              <w:rPr>
                <w:sz w:val="28"/>
                <w:szCs w:val="28"/>
              </w:rPr>
              <w:softHyphen/>
              <w:t>вательных организаций Краснодар</w:t>
            </w:r>
            <w:r w:rsidRPr="008976DA">
              <w:rPr>
                <w:sz w:val="28"/>
                <w:szCs w:val="28"/>
              </w:rPr>
              <w:softHyphen/>
              <w:t>ского края на 2023 - 2024 учебный год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716C" w:rsidRDefault="0075716C" w:rsidP="001828B0">
            <w:pPr>
              <w:pStyle w:val="a7"/>
              <w:spacing w:line="240" w:lineRule="auto"/>
              <w:ind w:firstLine="160"/>
              <w:rPr>
                <w:sz w:val="28"/>
                <w:szCs w:val="28"/>
              </w:rPr>
            </w:pPr>
            <w:proofErr w:type="spellStart"/>
            <w:r w:rsidRPr="0075716C">
              <w:rPr>
                <w:sz w:val="28"/>
                <w:szCs w:val="28"/>
              </w:rPr>
              <w:t>Е</w:t>
            </w:r>
            <w:r w:rsidR="001828B0" w:rsidRPr="0075716C">
              <w:rPr>
                <w:sz w:val="28"/>
                <w:szCs w:val="28"/>
              </w:rPr>
              <w:t>жекварталь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1828B0" w:rsidRPr="0075716C" w:rsidRDefault="001828B0" w:rsidP="001828B0">
            <w:pPr>
              <w:pStyle w:val="a7"/>
              <w:spacing w:line="240" w:lineRule="auto"/>
              <w:ind w:firstLine="160"/>
              <w:rPr>
                <w:sz w:val="28"/>
                <w:szCs w:val="28"/>
              </w:rPr>
            </w:pPr>
            <w:proofErr w:type="gramStart"/>
            <w:r w:rsidRPr="0075716C">
              <w:rPr>
                <w:sz w:val="28"/>
                <w:szCs w:val="28"/>
              </w:rPr>
              <w:t>но</w:t>
            </w:r>
            <w:proofErr w:type="gramEnd"/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8B0" w:rsidRPr="0075716C" w:rsidRDefault="001828B0" w:rsidP="001828B0">
            <w:pPr>
              <w:pStyle w:val="a7"/>
              <w:tabs>
                <w:tab w:val="left" w:leader="underscore" w:pos="2928"/>
              </w:tabs>
              <w:spacing w:line="1454" w:lineRule="exact"/>
              <w:ind w:firstLine="0"/>
              <w:rPr>
                <w:sz w:val="28"/>
                <w:szCs w:val="28"/>
              </w:rPr>
            </w:pPr>
            <w:r w:rsidRPr="0075716C">
              <w:rPr>
                <w:sz w:val="28"/>
                <w:szCs w:val="28"/>
              </w:rPr>
              <w:t>МКУ «ЦРО», ОО</w:t>
            </w:r>
          </w:p>
        </w:tc>
      </w:tr>
    </w:tbl>
    <w:p w:rsidR="001828B0" w:rsidRDefault="001828B0" w:rsidP="001828B0">
      <w:pPr>
        <w:pStyle w:val="1"/>
        <w:spacing w:after="320"/>
        <w:ind w:left="1340" w:firstLine="20"/>
        <w:jc w:val="both"/>
      </w:pPr>
    </w:p>
    <w:p w:rsidR="001828B0" w:rsidRDefault="001828B0" w:rsidP="001828B0">
      <w:pPr>
        <w:pStyle w:val="1"/>
        <w:spacing w:after="320"/>
        <w:ind w:left="1340" w:firstLine="20"/>
        <w:jc w:val="both"/>
      </w:pPr>
    </w:p>
    <w:p w:rsidR="001828B0" w:rsidRDefault="001828B0" w:rsidP="001828B0">
      <w:pPr>
        <w:pStyle w:val="1"/>
        <w:spacing w:after="320"/>
        <w:ind w:left="1340" w:firstLine="20"/>
        <w:jc w:val="both"/>
      </w:pPr>
    </w:p>
    <w:p w:rsidR="001828B0" w:rsidRDefault="001828B0" w:rsidP="001828B0">
      <w:pPr>
        <w:pStyle w:val="1"/>
        <w:spacing w:after="320"/>
        <w:ind w:left="1340" w:firstLine="20"/>
        <w:jc w:val="both"/>
      </w:pPr>
    </w:p>
    <w:p w:rsidR="001828B0" w:rsidRDefault="001828B0" w:rsidP="001828B0">
      <w:pPr>
        <w:pStyle w:val="1"/>
        <w:spacing w:after="320"/>
        <w:ind w:left="1340" w:firstLine="20"/>
        <w:jc w:val="both"/>
      </w:pPr>
    </w:p>
    <w:p w:rsidR="001828B0" w:rsidRDefault="001828B0" w:rsidP="001828B0">
      <w:pPr>
        <w:pStyle w:val="1"/>
        <w:spacing w:after="320"/>
        <w:ind w:left="1340" w:firstLine="20"/>
        <w:jc w:val="both"/>
      </w:pPr>
    </w:p>
    <w:p w:rsidR="001828B0" w:rsidRDefault="001828B0" w:rsidP="001828B0">
      <w:pPr>
        <w:pStyle w:val="1"/>
        <w:spacing w:after="320"/>
        <w:ind w:left="1340" w:firstLine="20"/>
        <w:jc w:val="both"/>
      </w:pPr>
    </w:p>
    <w:p w:rsidR="001828B0" w:rsidRDefault="001828B0" w:rsidP="001828B0">
      <w:pPr>
        <w:pStyle w:val="1"/>
        <w:spacing w:after="320"/>
        <w:ind w:left="1340" w:firstLine="20"/>
        <w:jc w:val="both"/>
      </w:pPr>
    </w:p>
    <w:p w:rsidR="001828B0" w:rsidRDefault="001828B0" w:rsidP="001828B0">
      <w:pPr>
        <w:pStyle w:val="1"/>
        <w:spacing w:after="320"/>
        <w:ind w:left="1340" w:firstLine="20"/>
        <w:jc w:val="both"/>
      </w:pPr>
    </w:p>
    <w:p w:rsidR="001828B0" w:rsidRDefault="001828B0" w:rsidP="001828B0">
      <w:pPr>
        <w:pStyle w:val="1"/>
        <w:spacing w:after="320"/>
        <w:ind w:left="1340" w:firstLine="20"/>
        <w:jc w:val="both"/>
      </w:pPr>
    </w:p>
    <w:p w:rsidR="001828B0" w:rsidRDefault="001828B0" w:rsidP="001828B0">
      <w:pPr>
        <w:pStyle w:val="1"/>
        <w:spacing w:after="320"/>
        <w:ind w:left="1340" w:firstLine="20"/>
        <w:jc w:val="both"/>
      </w:pPr>
    </w:p>
    <w:p w:rsidR="0024240F" w:rsidRDefault="0024240F" w:rsidP="001828B0">
      <w:pPr>
        <w:pStyle w:val="1"/>
        <w:spacing w:after="320"/>
        <w:ind w:left="142" w:firstLine="20"/>
        <w:jc w:val="both"/>
      </w:pPr>
    </w:p>
    <w:p w:rsidR="0024240F" w:rsidRDefault="0024240F" w:rsidP="001828B0">
      <w:pPr>
        <w:pStyle w:val="1"/>
        <w:spacing w:after="320"/>
        <w:ind w:left="142" w:firstLine="20"/>
        <w:jc w:val="both"/>
      </w:pPr>
    </w:p>
    <w:p w:rsidR="0024240F" w:rsidRDefault="0024240F" w:rsidP="001828B0">
      <w:pPr>
        <w:pStyle w:val="1"/>
        <w:spacing w:after="320"/>
        <w:ind w:left="142" w:firstLine="20"/>
        <w:jc w:val="both"/>
      </w:pPr>
    </w:p>
    <w:p w:rsidR="0024240F" w:rsidRDefault="0024240F" w:rsidP="001828B0">
      <w:pPr>
        <w:pStyle w:val="1"/>
        <w:spacing w:after="320"/>
        <w:ind w:left="142" w:firstLine="20"/>
        <w:jc w:val="both"/>
      </w:pPr>
    </w:p>
    <w:p w:rsidR="008976DA" w:rsidRDefault="008976DA" w:rsidP="001828B0">
      <w:pPr>
        <w:pStyle w:val="1"/>
        <w:spacing w:after="320"/>
        <w:ind w:left="142" w:firstLine="20"/>
        <w:jc w:val="both"/>
      </w:pPr>
    </w:p>
    <w:p w:rsidR="008976DA" w:rsidRDefault="008976DA" w:rsidP="001828B0">
      <w:pPr>
        <w:pStyle w:val="1"/>
        <w:spacing w:after="320"/>
        <w:ind w:left="142" w:firstLine="20"/>
        <w:jc w:val="both"/>
      </w:pPr>
    </w:p>
    <w:p w:rsidR="0075716C" w:rsidRDefault="0075716C" w:rsidP="001828B0">
      <w:pPr>
        <w:pStyle w:val="1"/>
        <w:spacing w:after="320"/>
        <w:ind w:left="142" w:firstLine="20"/>
        <w:jc w:val="both"/>
      </w:pPr>
    </w:p>
    <w:p w:rsidR="0075716C" w:rsidRDefault="0075716C" w:rsidP="001828B0">
      <w:pPr>
        <w:pStyle w:val="1"/>
        <w:spacing w:after="320"/>
        <w:ind w:left="142" w:firstLine="20"/>
        <w:jc w:val="both"/>
      </w:pPr>
    </w:p>
    <w:p w:rsidR="0075716C" w:rsidRDefault="0075716C" w:rsidP="001828B0">
      <w:pPr>
        <w:pStyle w:val="1"/>
        <w:spacing w:after="320"/>
        <w:ind w:left="142" w:firstLine="20"/>
        <w:jc w:val="both"/>
      </w:pPr>
    </w:p>
    <w:p w:rsidR="001828B0" w:rsidRPr="0075716C" w:rsidRDefault="001828B0" w:rsidP="001828B0">
      <w:pPr>
        <w:pStyle w:val="1"/>
        <w:spacing w:after="320"/>
        <w:ind w:left="142" w:firstLine="20"/>
        <w:jc w:val="both"/>
        <w:rPr>
          <w:sz w:val="28"/>
          <w:szCs w:val="28"/>
        </w:rPr>
        <w:sectPr w:rsidR="001828B0" w:rsidRPr="0075716C">
          <w:headerReference w:type="even" r:id="rId9"/>
          <w:headerReference w:type="default" r:id="rId10"/>
          <w:pgSz w:w="11900" w:h="16840"/>
          <w:pgMar w:top="1114" w:right="428" w:bottom="1114" w:left="293" w:header="686" w:footer="686" w:gutter="0"/>
          <w:cols w:space="720"/>
          <w:noEndnote/>
          <w:docGrid w:linePitch="360"/>
        </w:sectPr>
      </w:pPr>
      <w:r w:rsidRPr="0075716C">
        <w:rPr>
          <w:sz w:val="28"/>
          <w:szCs w:val="28"/>
        </w:rPr>
        <w:t>Директор МКУ «</w:t>
      </w:r>
      <w:proofErr w:type="gramStart"/>
      <w:r w:rsidRPr="0075716C">
        <w:rPr>
          <w:sz w:val="28"/>
          <w:szCs w:val="28"/>
        </w:rPr>
        <w:t xml:space="preserve">ЦРО»   </w:t>
      </w:r>
      <w:proofErr w:type="gramEnd"/>
      <w:r w:rsidRPr="0075716C"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75716C">
        <w:rPr>
          <w:sz w:val="28"/>
          <w:szCs w:val="28"/>
        </w:rPr>
        <w:t>Балаш</w:t>
      </w:r>
      <w:proofErr w:type="spellEnd"/>
      <w:r w:rsidRPr="0075716C">
        <w:rPr>
          <w:sz w:val="28"/>
          <w:szCs w:val="28"/>
        </w:rPr>
        <w:t xml:space="preserve"> С.А.            </w:t>
      </w:r>
      <w:r w:rsidR="00CE012A">
        <w:rPr>
          <w:sz w:val="28"/>
          <w:szCs w:val="28"/>
        </w:rPr>
        <w:t xml:space="preserve">                               </w:t>
      </w:r>
    </w:p>
    <w:p w:rsidR="00C42BF5" w:rsidRDefault="00C42BF5">
      <w:pPr>
        <w:sectPr w:rsidR="00C42BF5">
          <w:headerReference w:type="even" r:id="rId11"/>
          <w:headerReference w:type="default" r:id="rId12"/>
          <w:pgSz w:w="11900" w:h="16840"/>
          <w:pgMar w:top="1325" w:right="577" w:bottom="1009" w:left="1661" w:header="0" w:footer="581" w:gutter="0"/>
          <w:pgNumType w:start="9"/>
          <w:cols w:space="720"/>
          <w:noEndnote/>
          <w:docGrid w:linePitch="360"/>
        </w:sectPr>
      </w:pPr>
    </w:p>
    <w:p w:rsidR="00352A1E" w:rsidRDefault="00352A1E" w:rsidP="00CE012A">
      <w:pPr>
        <w:spacing w:after="599" w:line="1" w:lineRule="exact"/>
      </w:pPr>
    </w:p>
    <w:sectPr w:rsidR="00352A1E">
      <w:headerReference w:type="even" r:id="rId13"/>
      <w:headerReference w:type="default" r:id="rId14"/>
      <w:pgSz w:w="11900" w:h="16840"/>
      <w:pgMar w:top="1074" w:right="370" w:bottom="1074" w:left="351" w:header="646" w:footer="64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5D3" w:rsidRDefault="00F375D3">
      <w:r>
        <w:separator/>
      </w:r>
    </w:p>
  </w:endnote>
  <w:endnote w:type="continuationSeparator" w:id="0">
    <w:p w:rsidR="00F375D3" w:rsidRDefault="00F3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5D3" w:rsidRDefault="00F375D3"/>
  </w:footnote>
  <w:footnote w:type="continuationSeparator" w:id="0">
    <w:p w:rsidR="00F375D3" w:rsidRDefault="00F375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BF5" w:rsidRDefault="00352A1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4446905</wp:posOffset>
              </wp:positionH>
              <wp:positionV relativeFrom="page">
                <wp:posOffset>610235</wp:posOffset>
              </wp:positionV>
              <wp:extent cx="1075690" cy="16764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2BF5" w:rsidRDefault="00C42BF5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26" type="#_x0000_t202" style="position:absolute;margin-left:350.15pt;margin-top:48.05pt;width:84.7pt;height:13.2pt;z-index:-44040177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" filled="f" stroked="f">
              <v:textbox style="mso-fit-shape-to-text:t" inset="0,0,0,0">
                <w:txbxContent>
                  <w:p w:rsidR="00C42BF5" w:rsidRDefault="00C42BF5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BF5" w:rsidRDefault="00352A1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4446905</wp:posOffset>
              </wp:positionH>
              <wp:positionV relativeFrom="page">
                <wp:posOffset>610235</wp:posOffset>
              </wp:positionV>
              <wp:extent cx="1075690" cy="16764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2BF5" w:rsidRDefault="00C42BF5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27" type="#_x0000_t202" style="position:absolute;margin-left:350.15pt;margin-top:48.05pt;width:84.7pt;height:13.2pt;z-index:-44040177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" filled="f" stroked="f">
              <v:textbox style="mso-fit-shape-to-text:t" inset="0,0,0,0">
                <w:txbxContent>
                  <w:p w:rsidR="00C42BF5" w:rsidRDefault="00C42BF5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8B0" w:rsidRDefault="001828B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8B0" w:rsidRDefault="001828B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BF5" w:rsidRDefault="00352A1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4095750</wp:posOffset>
              </wp:positionH>
              <wp:positionV relativeFrom="page">
                <wp:posOffset>406400</wp:posOffset>
              </wp:positionV>
              <wp:extent cx="78740" cy="12128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2BF5" w:rsidRDefault="00352A1E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28" type="#_x0000_t202" style="position:absolute;margin-left:322.5pt;margin-top:32pt;width:6.2pt;height:9.55pt;z-index:-44040177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" filled="f" stroked="f">
              <v:textbox style="mso-fit-shape-to-text:t" inset="0,0,0,0">
                <w:txbxContent>
                  <w:p w:rsidR="00C42BF5" w:rsidRDefault="00352A1E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BF5" w:rsidRDefault="00352A1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4095750</wp:posOffset>
              </wp:positionH>
              <wp:positionV relativeFrom="page">
                <wp:posOffset>406400</wp:posOffset>
              </wp:positionV>
              <wp:extent cx="78740" cy="12128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2BF5" w:rsidRDefault="00C42BF5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29" type="#_x0000_t202" style="position:absolute;margin-left:322.5pt;margin-top:32pt;width:6.2pt;height:9.55pt;z-index:-44040177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" filled="f" stroked="f">
              <v:textbox style="mso-fit-shape-to-text:t" inset="0,0,0,0">
                <w:txbxContent>
                  <w:p w:rsidR="00C42BF5" w:rsidRDefault="00C42BF5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BF5" w:rsidRDefault="00C42BF5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BF5" w:rsidRDefault="00C42B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E42D4"/>
    <w:multiLevelType w:val="multilevel"/>
    <w:tmpl w:val="18AAB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EE0D8D"/>
    <w:multiLevelType w:val="multilevel"/>
    <w:tmpl w:val="13203A8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2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F5"/>
    <w:rsid w:val="00143027"/>
    <w:rsid w:val="001828B0"/>
    <w:rsid w:val="00190AB8"/>
    <w:rsid w:val="001D414D"/>
    <w:rsid w:val="0020456E"/>
    <w:rsid w:val="0024240F"/>
    <w:rsid w:val="002764BF"/>
    <w:rsid w:val="00285B43"/>
    <w:rsid w:val="00305593"/>
    <w:rsid w:val="00352A1E"/>
    <w:rsid w:val="00404EB0"/>
    <w:rsid w:val="00434210"/>
    <w:rsid w:val="00447643"/>
    <w:rsid w:val="004C4307"/>
    <w:rsid w:val="004D0CB3"/>
    <w:rsid w:val="00606F3B"/>
    <w:rsid w:val="0075716C"/>
    <w:rsid w:val="007679BA"/>
    <w:rsid w:val="007B3FF8"/>
    <w:rsid w:val="007F7E0D"/>
    <w:rsid w:val="008010C9"/>
    <w:rsid w:val="00805CD8"/>
    <w:rsid w:val="008976DA"/>
    <w:rsid w:val="00B422A7"/>
    <w:rsid w:val="00C0047A"/>
    <w:rsid w:val="00C42BF5"/>
    <w:rsid w:val="00C81472"/>
    <w:rsid w:val="00C976E1"/>
    <w:rsid w:val="00CE012A"/>
    <w:rsid w:val="00D02688"/>
    <w:rsid w:val="00D2656B"/>
    <w:rsid w:val="00D4789A"/>
    <w:rsid w:val="00DA5213"/>
    <w:rsid w:val="00DD3100"/>
    <w:rsid w:val="00E96DC2"/>
    <w:rsid w:val="00F12FF7"/>
    <w:rsid w:val="00F3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6A4457-2426-4127-B8BB-326533D7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pacing w:line="264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40" w:line="264" w:lineRule="auto"/>
      <w:ind w:left="310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0">
    <w:name w:val="Основной текст (3)"/>
    <w:basedOn w:val="a"/>
    <w:link w:val="3"/>
    <w:pPr>
      <w:spacing w:after="1060"/>
      <w:ind w:firstLine="2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Подпись к картинке"/>
    <w:basedOn w:val="a"/>
    <w:link w:val="a4"/>
    <w:pPr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67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79BA"/>
    <w:rPr>
      <w:color w:val="000000"/>
    </w:rPr>
  </w:style>
  <w:style w:type="paragraph" w:styleId="aa">
    <w:name w:val="header"/>
    <w:basedOn w:val="a"/>
    <w:link w:val="ab"/>
    <w:uiPriority w:val="99"/>
    <w:unhideWhenUsed/>
    <w:rsid w:val="007679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79BA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004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047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РБД</cp:lastModifiedBy>
  <cp:revision>32</cp:revision>
  <cp:lastPrinted>2023-11-23T11:59:00Z</cp:lastPrinted>
  <dcterms:created xsi:type="dcterms:W3CDTF">2023-11-23T10:29:00Z</dcterms:created>
  <dcterms:modified xsi:type="dcterms:W3CDTF">2023-11-23T12:59:00Z</dcterms:modified>
</cp:coreProperties>
</file>