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54" w:rsidRPr="00025854" w:rsidRDefault="00025854" w:rsidP="00025854">
      <w:pPr>
        <w:widowControl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ПРИКАЗ № </w:t>
      </w:r>
      <w:r w:rsidRPr="00025854">
        <w:rPr>
          <w:b/>
          <w:bCs/>
          <w:sz w:val="27"/>
          <w:szCs w:val="27"/>
        </w:rPr>
        <w:t xml:space="preserve">31 </w:t>
      </w:r>
    </w:p>
    <w:p w:rsidR="00025854" w:rsidRDefault="00025854" w:rsidP="00025854">
      <w:pPr>
        <w:widowControl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от </w:t>
      </w:r>
      <w:r w:rsidRPr="00025854">
        <w:rPr>
          <w:b/>
          <w:bCs/>
          <w:sz w:val="27"/>
          <w:szCs w:val="27"/>
        </w:rPr>
        <w:t>05.09.2007</w:t>
      </w:r>
      <w:r>
        <w:rPr>
          <w:b/>
          <w:bCs/>
          <w:sz w:val="27"/>
          <w:szCs w:val="27"/>
        </w:rPr>
        <w:t xml:space="preserve">г. </w:t>
      </w:r>
    </w:p>
    <w:p w:rsidR="00025854" w:rsidRDefault="00025854" w:rsidP="00025854">
      <w:pPr>
        <w:widowControl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025854" w:rsidRDefault="00025854" w:rsidP="00025854">
      <w:pPr>
        <w:widowControl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 создании управляющего совета в школе.</w:t>
      </w:r>
    </w:p>
    <w:p w:rsidR="00025854" w:rsidRDefault="00025854" w:rsidP="00025854">
      <w:pPr>
        <w:widowControl w:val="0"/>
      </w:pPr>
      <w:r>
        <w:t> </w:t>
      </w:r>
    </w:p>
    <w:p w:rsidR="00025854" w:rsidRDefault="00025854" w:rsidP="00025854">
      <w:pPr>
        <w:widowControl w:val="0"/>
      </w:pPr>
      <w:r>
        <w:t xml:space="preserve">     В соответствии с Положением о создании управляющих советов в ОУ</w:t>
      </w:r>
    </w:p>
    <w:p w:rsidR="00025854" w:rsidRDefault="00025854" w:rsidP="00025854">
      <w:pPr>
        <w:widowControl w:val="0"/>
      </w:pPr>
      <w:r>
        <w:t>Приказываю:</w:t>
      </w:r>
    </w:p>
    <w:p w:rsidR="00025854" w:rsidRDefault="00025854" w:rsidP="00025854">
      <w:pPr>
        <w:widowControl w:val="0"/>
        <w:ind w:left="720" w:hanging="720"/>
      </w:pPr>
      <w:r>
        <w:t>1. Создать в школе управляющий совет в составе:</w:t>
      </w:r>
    </w:p>
    <w:p w:rsidR="00025854" w:rsidRPr="00025854" w:rsidRDefault="00025854" w:rsidP="00025854">
      <w:pPr>
        <w:widowControl w:val="0"/>
      </w:pPr>
      <w:r>
        <w:tab/>
      </w:r>
      <w:proofErr w:type="spellStart"/>
      <w:r>
        <w:t>Балыцкая</w:t>
      </w:r>
      <w:proofErr w:type="spellEnd"/>
      <w:r>
        <w:t xml:space="preserve"> Т.А.—директор МОУ ООШ № </w:t>
      </w:r>
      <w:r w:rsidRPr="00025854">
        <w:t>25</w:t>
      </w:r>
    </w:p>
    <w:p w:rsidR="00025854" w:rsidRDefault="00025854" w:rsidP="00025854">
      <w:pPr>
        <w:widowControl w:val="0"/>
      </w:pPr>
      <w:r w:rsidRPr="00025854">
        <w:tab/>
      </w:r>
      <w:proofErr w:type="spellStart"/>
      <w:r>
        <w:t>Кирчак</w:t>
      </w:r>
      <w:proofErr w:type="spellEnd"/>
      <w:r>
        <w:t xml:space="preserve"> В.А.—председатель ПК</w:t>
      </w:r>
    </w:p>
    <w:p w:rsidR="00025854" w:rsidRDefault="00025854" w:rsidP="00025854">
      <w:pPr>
        <w:widowControl w:val="0"/>
      </w:pPr>
      <w:r>
        <w:tab/>
      </w:r>
      <w:proofErr w:type="spellStart"/>
      <w:r>
        <w:t>Савило</w:t>
      </w:r>
      <w:proofErr w:type="spellEnd"/>
      <w:r>
        <w:t xml:space="preserve"> С.А.—учитель</w:t>
      </w:r>
    </w:p>
    <w:p w:rsidR="00025854" w:rsidRDefault="00025854" w:rsidP="00025854">
      <w:pPr>
        <w:widowControl w:val="0"/>
      </w:pPr>
      <w:r>
        <w:tab/>
        <w:t>Глушко О.А.—рабочая</w:t>
      </w:r>
    </w:p>
    <w:p w:rsidR="00025854" w:rsidRDefault="00025854" w:rsidP="00025854">
      <w:pPr>
        <w:widowControl w:val="0"/>
      </w:pPr>
      <w:r>
        <w:tab/>
        <w:t>Лаврентьев В.Г.—председатель родительского комитета</w:t>
      </w:r>
    </w:p>
    <w:p w:rsidR="00025854" w:rsidRDefault="00025854" w:rsidP="00025854">
      <w:pPr>
        <w:widowControl w:val="0"/>
      </w:pPr>
      <w:r>
        <w:tab/>
        <w:t>Быкова С.Н.—член родительского комитета</w:t>
      </w:r>
    </w:p>
    <w:p w:rsidR="00025854" w:rsidRDefault="00025854" w:rsidP="00025854">
      <w:pPr>
        <w:widowControl w:val="0"/>
      </w:pPr>
      <w:r>
        <w:tab/>
        <w:t>Петрова О.В.—инспектор МО УО</w:t>
      </w:r>
    </w:p>
    <w:p w:rsidR="00025854" w:rsidRDefault="00025854" w:rsidP="00025854">
      <w:pPr>
        <w:widowControl w:val="0"/>
        <w:ind w:left="720" w:hanging="720"/>
      </w:pPr>
      <w:r>
        <w:t>2. Совет осуществляет свою деятельность в соответствии с законами РФ, органов самоуправления, Уставом общеобразовательного учреждения.</w:t>
      </w:r>
    </w:p>
    <w:p w:rsidR="00025854" w:rsidRDefault="00025854" w:rsidP="00025854">
      <w:pPr>
        <w:widowControl w:val="0"/>
        <w:ind w:left="720" w:hanging="720"/>
      </w:pPr>
      <w:r>
        <w:t>3. Совет несет ответственность за своевременное принятие и выполнение решений, входящих в его компетенцию.</w:t>
      </w:r>
    </w:p>
    <w:p w:rsidR="00025854" w:rsidRDefault="00025854" w:rsidP="00025854">
      <w:pPr>
        <w:widowControl w:val="0"/>
      </w:pPr>
      <w:r>
        <w:t> </w:t>
      </w:r>
    </w:p>
    <w:p w:rsidR="00025854" w:rsidRDefault="00025854" w:rsidP="00025854">
      <w:pPr>
        <w:widowControl w:val="0"/>
      </w:pPr>
      <w:r>
        <w:t> </w:t>
      </w:r>
    </w:p>
    <w:p w:rsidR="00025854" w:rsidRDefault="00025854" w:rsidP="00025854">
      <w:pPr>
        <w:widowControl w:val="0"/>
      </w:pPr>
      <w:r>
        <w:t xml:space="preserve">   </w:t>
      </w:r>
      <w:r>
        <w:tab/>
      </w:r>
      <w:r>
        <w:tab/>
        <w:t xml:space="preserve">Директор МОУ ООШ № </w:t>
      </w:r>
      <w:r w:rsidRPr="00025854">
        <w:t xml:space="preserve">25  - </w:t>
      </w:r>
      <w:proofErr w:type="spellStart"/>
      <w:r>
        <w:t>Балыцкая</w:t>
      </w:r>
      <w:proofErr w:type="spellEnd"/>
      <w:r>
        <w:t xml:space="preserve"> Т.А.</w:t>
      </w:r>
    </w:p>
    <w:p w:rsidR="00025854" w:rsidRDefault="00025854" w:rsidP="00025854">
      <w:pPr>
        <w:widowControl w:val="0"/>
      </w:pPr>
      <w:r>
        <w:t> </w:t>
      </w:r>
    </w:p>
    <w:p w:rsidR="00041ED7" w:rsidRDefault="00041ED7"/>
    <w:sectPr w:rsidR="00041ED7" w:rsidSect="0004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854"/>
    <w:rsid w:val="00025854"/>
    <w:rsid w:val="0004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5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2011-03-13T15:49:00Z</dcterms:created>
  <dcterms:modified xsi:type="dcterms:W3CDTF">2011-03-13T15:50:00Z</dcterms:modified>
</cp:coreProperties>
</file>