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4CB" w:rsidRPr="00EF0547" w:rsidRDefault="00D764CB" w:rsidP="00704A3A">
      <w:pPr>
        <w:spacing w:line="240" w:lineRule="auto"/>
        <w:ind w:left="567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40"/>
          <w:szCs w:val="28"/>
        </w:rPr>
        <w:t>Урок по теме</w:t>
      </w:r>
      <w:proofErr w:type="gramStart"/>
      <w:r>
        <w:rPr>
          <w:rFonts w:ascii="Times New Roman" w:hAnsi="Times New Roman" w:cs="Times New Roman"/>
          <w:b/>
          <w:sz w:val="40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40"/>
          <w:szCs w:val="28"/>
        </w:rPr>
        <w:t xml:space="preserve"> Мир животных</w:t>
      </w:r>
      <w:proofErr w:type="gramStart"/>
      <w:r>
        <w:rPr>
          <w:rFonts w:ascii="Times New Roman" w:hAnsi="Times New Roman" w:cs="Times New Roman"/>
          <w:b/>
          <w:sz w:val="40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40"/>
          <w:szCs w:val="28"/>
        </w:rPr>
        <w:t xml:space="preserve"> птицы</w:t>
      </w:r>
      <w:r w:rsidR="00F3648A">
        <w:rPr>
          <w:rFonts w:ascii="Times New Roman" w:hAnsi="Times New Roman" w:cs="Times New Roman"/>
          <w:b/>
          <w:sz w:val="40"/>
          <w:szCs w:val="28"/>
        </w:rPr>
        <w:t xml:space="preserve"> </w:t>
      </w:r>
      <w:r>
        <w:rPr>
          <w:rFonts w:ascii="Times New Roman" w:hAnsi="Times New Roman" w:cs="Times New Roman"/>
          <w:b/>
          <w:sz w:val="40"/>
          <w:szCs w:val="28"/>
        </w:rPr>
        <w:t>( узнавание, название) Главная особенность этой группы.</w:t>
      </w:r>
    </w:p>
    <w:p w:rsidR="00D764CB" w:rsidRPr="004222BA" w:rsidRDefault="001C528E" w:rsidP="001C52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</w:t>
      </w:r>
      <w:r w:rsidR="004222BA">
        <w:t xml:space="preserve"> </w:t>
      </w:r>
      <w:r w:rsidR="004222BA" w:rsidRPr="004222BA">
        <w:rPr>
          <w:rFonts w:ascii="Times New Roman" w:hAnsi="Times New Roman" w:cs="Times New Roman"/>
          <w:sz w:val="28"/>
          <w:szCs w:val="28"/>
        </w:rPr>
        <w:t>Николаенко Елена Генна</w:t>
      </w:r>
      <w:r>
        <w:rPr>
          <w:rFonts w:ascii="Times New Roman" w:hAnsi="Times New Roman" w:cs="Times New Roman"/>
          <w:sz w:val="28"/>
          <w:szCs w:val="28"/>
        </w:rPr>
        <w:t>д</w:t>
      </w:r>
      <w:r w:rsidR="004222BA" w:rsidRPr="004222BA">
        <w:rPr>
          <w:rFonts w:ascii="Times New Roman" w:hAnsi="Times New Roman" w:cs="Times New Roman"/>
          <w:sz w:val="28"/>
          <w:szCs w:val="28"/>
        </w:rPr>
        <w:t>ьевна</w:t>
      </w:r>
    </w:p>
    <w:p w:rsidR="004222BA" w:rsidRPr="004222BA" w:rsidRDefault="004222BA" w:rsidP="001C528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4222BA">
        <w:rPr>
          <w:rFonts w:ascii="Times New Roman" w:hAnsi="Times New Roman" w:cs="Times New Roman"/>
          <w:sz w:val="28"/>
          <w:szCs w:val="28"/>
        </w:rPr>
        <w:t>Учитель начальных классов МБОУ ООШ №25</w:t>
      </w:r>
    </w:p>
    <w:p w:rsidR="004222BA" w:rsidRPr="004222BA" w:rsidRDefault="001C528E" w:rsidP="001C52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4222BA" w:rsidRPr="004222BA"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 w:rsidR="004222BA" w:rsidRPr="004222BA">
        <w:rPr>
          <w:rFonts w:ascii="Times New Roman" w:hAnsi="Times New Roman" w:cs="Times New Roman"/>
          <w:sz w:val="28"/>
          <w:szCs w:val="28"/>
        </w:rPr>
        <w:t>Штанева</w:t>
      </w:r>
      <w:proofErr w:type="spellEnd"/>
      <w:r w:rsidR="004222BA" w:rsidRPr="004222BA">
        <w:rPr>
          <w:rFonts w:ascii="Times New Roman" w:hAnsi="Times New Roman" w:cs="Times New Roman"/>
          <w:sz w:val="28"/>
          <w:szCs w:val="28"/>
        </w:rPr>
        <w:t xml:space="preserve"> Я.И.</w:t>
      </w:r>
    </w:p>
    <w:p w:rsidR="004222BA" w:rsidRPr="004222BA" w:rsidRDefault="001C528E" w:rsidP="001C528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х</w:t>
      </w:r>
      <w:r w:rsidR="004222BA" w:rsidRPr="004222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22BA" w:rsidRPr="004222BA">
        <w:rPr>
          <w:rFonts w:ascii="Times New Roman" w:hAnsi="Times New Roman" w:cs="Times New Roman"/>
          <w:sz w:val="28"/>
          <w:szCs w:val="28"/>
        </w:rPr>
        <w:t>Б.Лопатина Кущевского района.</w:t>
      </w:r>
    </w:p>
    <w:p w:rsidR="00D764CB" w:rsidRDefault="00D764CB" w:rsidP="001C528E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764CB" w:rsidRPr="00D764CB" w:rsidRDefault="00D764CB" w:rsidP="001C528E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Окружающий мир 1 класс первое полугодие.</w:t>
      </w:r>
    </w:p>
    <w:p w:rsidR="00D764CB" w:rsidRPr="00D764CB" w:rsidRDefault="00D764CB" w:rsidP="001C528E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764CB">
        <w:rPr>
          <w:rFonts w:ascii="Times New Roman" w:hAnsi="Times New Roman" w:cs="Times New Roman"/>
          <w:sz w:val="28"/>
          <w:szCs w:val="28"/>
        </w:rPr>
        <w:t>Тип урока:  урок усвоения новых знаний.</w:t>
      </w:r>
      <w:bookmarkStart w:id="0" w:name="_GoBack"/>
      <w:bookmarkEnd w:id="0"/>
    </w:p>
    <w:p w:rsidR="006A609C" w:rsidRDefault="00D764CB" w:rsidP="006A609C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764CB">
        <w:rPr>
          <w:rFonts w:ascii="Times New Roman" w:hAnsi="Times New Roman" w:cs="Times New Roman"/>
          <w:sz w:val="28"/>
          <w:szCs w:val="28"/>
        </w:rPr>
        <w:t xml:space="preserve">Урок разработан в соответствии с требованиями ФГОС НОО. В основе урока лежит </w:t>
      </w:r>
      <w:proofErr w:type="spellStart"/>
      <w:r w:rsidRPr="00D764CB"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Pr="00D764CB">
        <w:rPr>
          <w:rFonts w:ascii="Times New Roman" w:hAnsi="Times New Roman" w:cs="Times New Roman"/>
          <w:sz w:val="28"/>
          <w:szCs w:val="28"/>
        </w:rPr>
        <w:t xml:space="preserve"> подход. Формы и методы работы на уроке интересны и разнообразны. </w:t>
      </w:r>
      <w:proofErr w:type="gramStart"/>
      <w:r w:rsidRPr="00D764CB">
        <w:rPr>
          <w:rFonts w:ascii="Times New Roman" w:hAnsi="Times New Roman" w:cs="Times New Roman"/>
          <w:sz w:val="28"/>
          <w:szCs w:val="28"/>
        </w:rPr>
        <w:t>Они позволяют не только формировать предметные знания, умения, навыки, но и создают условия для освоения обучающимися универсальных учебных действий в коммуникативной, познавательной и регулятивной сферах.</w:t>
      </w:r>
      <w:proofErr w:type="gramEnd"/>
      <w:r w:rsidRPr="00D764CB">
        <w:rPr>
          <w:rFonts w:ascii="Times New Roman" w:hAnsi="Times New Roman" w:cs="Times New Roman"/>
          <w:sz w:val="28"/>
          <w:szCs w:val="28"/>
        </w:rPr>
        <w:t xml:space="preserve"> Структура урока построена таким образом, чтобы привлечь внимание детей (загадки, яркие картинки, интересные задания), развивать интерес и самостоятельность - </w:t>
      </w:r>
      <w:proofErr w:type="gramStart"/>
      <w:r w:rsidRPr="00D764CB">
        <w:rPr>
          <w:rFonts w:ascii="Times New Roman" w:hAnsi="Times New Roman" w:cs="Times New Roman"/>
          <w:sz w:val="28"/>
          <w:szCs w:val="28"/>
        </w:rPr>
        <w:t>учиться самим добывать</w:t>
      </w:r>
      <w:proofErr w:type="gramEnd"/>
      <w:r w:rsidRPr="00D764CB">
        <w:rPr>
          <w:rFonts w:ascii="Times New Roman" w:hAnsi="Times New Roman" w:cs="Times New Roman"/>
          <w:sz w:val="28"/>
          <w:szCs w:val="28"/>
        </w:rPr>
        <w:t xml:space="preserve"> знания, делать выводы (исследования в группах, самостоятельная работа с текстом, картинками), доступно преподнести изучаемый материал (использование слайдов, подача самими детьми дополнительного материала), воспитывать бережное отношение к природе. Компьютерная презентация способствует лучшему усвоению материала, облегчает подготовку учителя к уроку, позволяет провести работу на уроке интересно, нестандартно. Урок поможет сформировать у школьников представление о птицах, о главной отличительной особенности этой группы животных,  научит приобретать знания в практической деятельности, бережно относится к природе. На каждом этапе урока, дети выводят правила, подводят итоги. Система вопросов и заданий требует от учеников добывать знания в процессе индивидуальной, групповой, фронтальной работы, которая направлена на формирование коммуникативных компетентностей учащихся</w:t>
      </w:r>
    </w:p>
    <w:p w:rsidR="00413634" w:rsidRPr="006A609C" w:rsidRDefault="00413634" w:rsidP="006A609C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</w:p>
    <w:p w:rsidR="00413634" w:rsidRDefault="00413634" w:rsidP="001C528E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развивающая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учить </w:t>
      </w:r>
      <w:r>
        <w:rPr>
          <w:rFonts w:ascii="Times New Roman" w:hAnsi="Times New Roman" w:cs="Times New Roman"/>
          <w:bCs/>
          <w:sz w:val="28"/>
          <w:szCs w:val="28"/>
        </w:rPr>
        <w:t>добывать информацию из иллюстраций, текста, таблиц; использовать жизненный опыт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работать с дополнительной литературой; </w:t>
      </w:r>
      <w:r>
        <w:rPr>
          <w:rFonts w:ascii="Times New Roman" w:hAnsi="Times New Roman" w:cs="Times New Roman"/>
          <w:sz w:val="28"/>
          <w:szCs w:val="28"/>
        </w:rPr>
        <w:t>формировать  умение извлекать  фактическую информацию; развивать умение интерпретировать и обобщать полученную информацию, делать  выводы.</w:t>
      </w:r>
    </w:p>
    <w:p w:rsidR="00413634" w:rsidRDefault="00413634" w:rsidP="001C528E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воспитательная: 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у детей бережное  отношение к природе, учить сопереживать братьям нашим меньшим; привлекать  семью к проблеме помощи животным; развивать познавательные процессы (внимание, память, мышление, речь),  </w:t>
      </w:r>
      <w:r>
        <w:rPr>
          <w:rFonts w:ascii="Times New Roman" w:hAnsi="Times New Roman" w:cs="Times New Roman"/>
          <w:bCs/>
          <w:sz w:val="28"/>
          <w:szCs w:val="28"/>
        </w:rPr>
        <w:t>творческий потенциал</w:t>
      </w:r>
      <w:r>
        <w:rPr>
          <w:rFonts w:ascii="Times New Roman" w:hAnsi="Times New Roman" w:cs="Times New Roman"/>
          <w:sz w:val="28"/>
          <w:szCs w:val="28"/>
        </w:rPr>
        <w:t xml:space="preserve"> учащихся, коммуникативные функции (</w:t>
      </w:r>
      <w:r>
        <w:rPr>
          <w:rFonts w:ascii="Times New Roman" w:hAnsi="Times New Roman" w:cs="Times New Roman"/>
          <w:bCs/>
          <w:sz w:val="28"/>
          <w:szCs w:val="28"/>
        </w:rPr>
        <w:t>умение работать в группе, вести учебный диалог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  <w:r>
        <w:rPr>
          <w:rFonts w:ascii="Times New Roman" w:hAnsi="Times New Roman" w:cs="Times New Roman"/>
          <w:bCs/>
          <w:sz w:val="28"/>
          <w:szCs w:val="28"/>
        </w:rPr>
        <w:t>формирование уверенности в себе</w:t>
      </w:r>
      <w:r>
        <w:rPr>
          <w:rFonts w:ascii="Times New Roman" w:hAnsi="Times New Roman" w:cs="Times New Roman"/>
          <w:sz w:val="28"/>
          <w:szCs w:val="28"/>
        </w:rPr>
        <w:t>; учить оценивать свою работу и  работу группы.</w:t>
      </w:r>
    </w:p>
    <w:p w:rsidR="00413634" w:rsidRDefault="00413634" w:rsidP="001C528E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сформировать у детей представление о птицах как о части животного мира; учить выявлять признаки данного вида животных; </w:t>
      </w:r>
      <w:r>
        <w:rPr>
          <w:rFonts w:ascii="Times New Roman" w:hAnsi="Times New Roman" w:cs="Times New Roman"/>
          <w:bCs/>
          <w:sz w:val="28"/>
          <w:szCs w:val="28"/>
        </w:rPr>
        <w:t>познакомить со строением пера птиц.</w:t>
      </w:r>
    </w:p>
    <w:p w:rsidR="00413634" w:rsidRDefault="00413634" w:rsidP="001C528E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3634" w:rsidRDefault="00413634" w:rsidP="001C528E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413634" w:rsidRDefault="00413634" w:rsidP="001C528E">
      <w:pPr>
        <w:spacing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- личностные: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воспитывать бережное  отношение к природе; развивать познавательные процессы (внимание, память, мышление, речь),  </w:t>
      </w:r>
      <w:r>
        <w:rPr>
          <w:rFonts w:ascii="Times New Roman" w:hAnsi="Times New Roman" w:cs="Times New Roman"/>
          <w:sz w:val="28"/>
          <w:szCs w:val="28"/>
        </w:rPr>
        <w:t xml:space="preserve">способность к самооценке на основе критерия успешности учебной деятельности; </w:t>
      </w:r>
      <w:r>
        <w:rPr>
          <w:rFonts w:ascii="Times New Roman" w:eastAsia="Calibri" w:hAnsi="Times New Roman" w:cs="Times New Roman"/>
          <w:bCs/>
          <w:sz w:val="28"/>
          <w:szCs w:val="28"/>
        </w:rPr>
        <w:t>творческий потенциал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учащихся, </w:t>
      </w:r>
      <w:r>
        <w:rPr>
          <w:rFonts w:ascii="Times New Roman" w:hAnsi="Times New Roman" w:cs="Times New Roman"/>
          <w:sz w:val="28"/>
          <w:szCs w:val="28"/>
        </w:rPr>
        <w:t>развитие этических чувств, доброжелательности и эмоционально – нравственной отзывчивости;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коммуникативные функции (</w:t>
      </w:r>
      <w:r>
        <w:rPr>
          <w:rFonts w:ascii="Times New Roman" w:eastAsia="Calibri" w:hAnsi="Times New Roman" w:cs="Times New Roman"/>
          <w:bCs/>
          <w:sz w:val="28"/>
          <w:szCs w:val="28"/>
        </w:rPr>
        <w:t>умение работать в паре, вести учебный диалог</w:t>
      </w:r>
      <w:r>
        <w:rPr>
          <w:rFonts w:ascii="Times New Roman" w:eastAsia="Calibri" w:hAnsi="Times New Roman" w:cs="Times New Roman"/>
          <w:sz w:val="28"/>
          <w:szCs w:val="28"/>
        </w:rPr>
        <w:t xml:space="preserve">); </w:t>
      </w:r>
      <w:r>
        <w:rPr>
          <w:rFonts w:ascii="Times New Roman" w:eastAsia="Calibri" w:hAnsi="Times New Roman" w:cs="Times New Roman"/>
          <w:bCs/>
          <w:sz w:val="28"/>
          <w:szCs w:val="28"/>
        </w:rPr>
        <w:t>формирование уверенности в себе</w:t>
      </w:r>
      <w:r>
        <w:rPr>
          <w:rFonts w:ascii="Times New Roman" w:eastAsia="Calibri" w:hAnsi="Times New Roman" w:cs="Times New Roman"/>
          <w:sz w:val="28"/>
          <w:szCs w:val="28"/>
        </w:rPr>
        <w:t>;  оценивать свою работу и  работу пары.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Уметь проводить самооценку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на основе критерия успешности учебной деятельности.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413634" w:rsidRDefault="00413634" w:rsidP="001C528E">
      <w:pPr>
        <w:spacing w:line="240" w:lineRule="auto"/>
        <w:ind w:left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определять и формулировать цель деятельности на уроке с помощью учителя, учиться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добывать информацию из иллюстраций; использовать жизненный опыт;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развивать умение извлекать  фактическую информацию; учиться выстраивать проблемный диалог, коллективное решение проблемных вопросов, развивать умение интерпретировать и обобщать полученную информацию, делать  выводы, слушать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и понимать речь других;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оценивать правильность выполнения действия,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планировать своё действие в соответствии с поставленной задачей, вносить необходимые коррективы в действие после его завершения на основе его оценки и учёта характера сделанных ошибок, </w:t>
      </w:r>
      <w:r>
        <w:rPr>
          <w:rFonts w:ascii="Times New Roman" w:eastAsia="Calibri" w:hAnsi="Times New Roman" w:cs="Times New Roman"/>
          <w:bCs/>
          <w:sz w:val="28"/>
          <w:szCs w:val="28"/>
        </w:rPr>
        <w:t>высказывать своё предположение.</w:t>
      </w:r>
    </w:p>
    <w:p w:rsidR="00413634" w:rsidRDefault="00413634" w:rsidP="001C528E">
      <w:pPr>
        <w:spacing w:line="240" w:lineRule="auto"/>
        <w:ind w:left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предметные: </w:t>
      </w:r>
      <w:r>
        <w:rPr>
          <w:rFonts w:ascii="Times New Roman" w:hAnsi="Times New Roman" w:cs="Times New Roman"/>
          <w:sz w:val="28"/>
          <w:szCs w:val="28"/>
        </w:rPr>
        <w:t>познакомить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 отличительными признаками птиц, научить определять основной признак птиц, сформировать базовый уровень умения характеризовать птиц, особенности их внешнего вида, среды обитания.</w:t>
      </w:r>
    </w:p>
    <w:p w:rsidR="00413634" w:rsidRDefault="00413634" w:rsidP="001C528E">
      <w:pPr>
        <w:spacing w:line="240" w:lineRule="auto"/>
        <w:ind w:left="567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413634" w:rsidRDefault="00F3648A" w:rsidP="001C528E">
      <w:pPr>
        <w:spacing w:before="12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Дидактические средства</w:t>
      </w:r>
      <w:r w:rsidR="00413634">
        <w:rPr>
          <w:rFonts w:ascii="Times New Roman" w:hAnsi="Times New Roman" w:cs="Times New Roman"/>
          <w:b/>
          <w:sz w:val="28"/>
          <w:szCs w:val="28"/>
        </w:rPr>
        <w:t>:</w:t>
      </w:r>
      <w:r w:rsidR="004136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3634" w:rsidRDefault="00413634" w:rsidP="001C528E">
      <w:pPr>
        <w:spacing w:before="12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</w:t>
      </w:r>
      <w:r w:rsidR="00E93A2D">
        <w:rPr>
          <w:rFonts w:ascii="Times New Roman" w:hAnsi="Times New Roman" w:cs="Times New Roman"/>
          <w:sz w:val="28"/>
          <w:szCs w:val="28"/>
        </w:rPr>
        <w:t>ебник «Окружающий мир» 1 класс 1</w:t>
      </w:r>
      <w:r>
        <w:rPr>
          <w:rFonts w:ascii="Times New Roman" w:hAnsi="Times New Roman" w:cs="Times New Roman"/>
          <w:sz w:val="28"/>
          <w:szCs w:val="28"/>
        </w:rPr>
        <w:t xml:space="preserve"> часть, А.А</w:t>
      </w:r>
      <w:r w:rsidR="00E93A2D">
        <w:rPr>
          <w:rFonts w:ascii="Times New Roman" w:hAnsi="Times New Roman" w:cs="Times New Roman"/>
          <w:sz w:val="28"/>
          <w:szCs w:val="28"/>
        </w:rPr>
        <w:t>.Плешаков, М. «Просвещение» 2023</w:t>
      </w:r>
      <w:r>
        <w:rPr>
          <w:rFonts w:ascii="Times New Roman" w:hAnsi="Times New Roman" w:cs="Times New Roman"/>
          <w:sz w:val="28"/>
          <w:szCs w:val="28"/>
        </w:rPr>
        <w:t xml:space="preserve"> г.; </w:t>
      </w:r>
    </w:p>
    <w:p w:rsidR="00413634" w:rsidRDefault="00413634" w:rsidP="001C528E">
      <w:pPr>
        <w:spacing w:before="12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рабочая тет</w:t>
      </w:r>
      <w:r w:rsidR="00E93A2D">
        <w:rPr>
          <w:rFonts w:ascii="Times New Roman" w:hAnsi="Times New Roman" w:cs="Times New Roman"/>
          <w:sz w:val="28"/>
          <w:szCs w:val="28"/>
        </w:rPr>
        <w:t xml:space="preserve">радь «Окружающий мир» 1 класс 1 </w:t>
      </w:r>
      <w:r>
        <w:rPr>
          <w:rFonts w:ascii="Times New Roman" w:hAnsi="Times New Roman" w:cs="Times New Roman"/>
          <w:sz w:val="28"/>
          <w:szCs w:val="28"/>
        </w:rPr>
        <w:t>часть, А.</w:t>
      </w:r>
      <w:r w:rsidR="00E93A2D">
        <w:rPr>
          <w:rFonts w:ascii="Times New Roman" w:hAnsi="Times New Roman" w:cs="Times New Roman"/>
          <w:sz w:val="28"/>
          <w:szCs w:val="28"/>
        </w:rPr>
        <w:t>А.Плешаков, М. «Просвещение» 202</w:t>
      </w:r>
      <w:r>
        <w:rPr>
          <w:rFonts w:ascii="Times New Roman" w:hAnsi="Times New Roman" w:cs="Times New Roman"/>
          <w:sz w:val="28"/>
          <w:szCs w:val="28"/>
        </w:rPr>
        <w:t xml:space="preserve">3г., </w:t>
      </w:r>
    </w:p>
    <w:p w:rsidR="00413634" w:rsidRDefault="00413634" w:rsidP="001C528E">
      <w:pPr>
        <w:spacing w:before="12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«От земли до неба». Атлас-определитель. А. А.Плешаков, М. «Просвещение» 2012 г.; </w:t>
      </w:r>
    </w:p>
    <w:p w:rsidR="00413634" w:rsidRDefault="00413634" w:rsidP="001C528E">
      <w:pPr>
        <w:spacing w:before="12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мультимедийное оборудование;</w:t>
      </w:r>
    </w:p>
    <w:p w:rsidR="00413634" w:rsidRDefault="00413634" w:rsidP="001C528E">
      <w:pPr>
        <w:spacing w:before="12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интерактивная презентация «Кто такие птицы?»;</w:t>
      </w:r>
    </w:p>
    <w:p w:rsidR="00413634" w:rsidRDefault="00413634" w:rsidP="001C528E">
      <w:pPr>
        <w:spacing w:before="12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карточки «животные» для индивидуальной работы;</w:t>
      </w:r>
    </w:p>
    <w:p w:rsidR="00413634" w:rsidRDefault="00413634" w:rsidP="001C528E">
      <w:pPr>
        <w:spacing w:before="12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таблица «Животные»;</w:t>
      </w:r>
    </w:p>
    <w:p w:rsidR="00413634" w:rsidRDefault="00413634" w:rsidP="001C528E">
      <w:pPr>
        <w:spacing w:before="12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карточки для групповой работы;</w:t>
      </w:r>
    </w:p>
    <w:p w:rsidR="00413634" w:rsidRDefault="00413634" w:rsidP="001C528E">
      <w:pPr>
        <w:spacing w:before="12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фотографии птиц;</w:t>
      </w:r>
    </w:p>
    <w:p w:rsidR="00413634" w:rsidRDefault="00413634" w:rsidP="001C528E">
      <w:pPr>
        <w:spacing w:before="12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перья птиц;</w:t>
      </w:r>
    </w:p>
    <w:p w:rsidR="00413634" w:rsidRDefault="00413634" w:rsidP="001C528E">
      <w:pPr>
        <w:spacing w:before="12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карточки «Зимующие и перелетные птицы».</w:t>
      </w:r>
    </w:p>
    <w:p w:rsidR="00F3648A" w:rsidRDefault="00F3648A" w:rsidP="005555E2">
      <w:pPr>
        <w:spacing w:before="12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Оборудование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урока</w:t>
      </w:r>
      <w:proofErr w:type="gramStart"/>
      <w:r>
        <w:rPr>
          <w:rFonts w:ascii="Times New Roman" w:hAnsi="Times New Roman" w:cs="Times New Roman"/>
          <w:sz w:val="28"/>
          <w:szCs w:val="28"/>
        </w:rPr>
        <w:t>:М</w:t>
      </w:r>
      <w:proofErr w:type="gramEnd"/>
      <w:r>
        <w:rPr>
          <w:rFonts w:ascii="Times New Roman" w:hAnsi="Times New Roman" w:cs="Times New Roman"/>
          <w:sz w:val="28"/>
          <w:szCs w:val="28"/>
        </w:rPr>
        <w:t>ультимедийное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оборудование</w:t>
      </w:r>
    </w:p>
    <w:p w:rsidR="00413634" w:rsidRDefault="00413634" w:rsidP="001C528E">
      <w:pPr>
        <w:spacing w:before="12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3634" w:rsidRDefault="00413634" w:rsidP="001C528E">
      <w:pPr>
        <w:spacing w:before="12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3634" w:rsidRDefault="00413634" w:rsidP="001C528E">
      <w:pPr>
        <w:spacing w:before="120" w:line="24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3634" w:rsidRDefault="00413634" w:rsidP="001C528E">
      <w:pPr>
        <w:spacing w:before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3634" w:rsidRDefault="00413634" w:rsidP="001C528E">
      <w:pPr>
        <w:spacing w:before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3634" w:rsidRDefault="00413634" w:rsidP="001C528E">
      <w:pPr>
        <w:spacing w:before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A609C" w:rsidRDefault="006A609C" w:rsidP="006A60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3634" w:rsidRPr="00E93A2D" w:rsidRDefault="006A609C" w:rsidP="006A60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</w:t>
      </w:r>
      <w:r w:rsidR="00413634" w:rsidRPr="00E93A2D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p w:rsidR="00413634" w:rsidRPr="00E93A2D" w:rsidRDefault="00413634" w:rsidP="001C52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4416" w:type="dxa"/>
        <w:tblLayout w:type="fixed"/>
        <w:tblLook w:val="04A0"/>
      </w:tblPr>
      <w:tblGrid>
        <w:gridCol w:w="617"/>
        <w:gridCol w:w="2708"/>
        <w:gridCol w:w="894"/>
        <w:gridCol w:w="4316"/>
        <w:gridCol w:w="3006"/>
        <w:gridCol w:w="2863"/>
        <w:gridCol w:w="12"/>
      </w:tblGrid>
      <w:tr w:rsidR="00D75FDF" w:rsidRPr="00D75FDF" w:rsidTr="00D75FDF">
        <w:trPr>
          <w:gridAfter w:val="1"/>
          <w:wAfter w:w="12" w:type="dxa"/>
          <w:trHeight w:val="85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555E2" w:rsidRPr="006A609C" w:rsidRDefault="006A609C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555E2" w:rsidRPr="00940325" w:rsidRDefault="005555E2" w:rsidP="00D75FDF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4032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Виды работы, </w:t>
            </w:r>
            <w:proofErr w:type="spellStart"/>
            <w:r w:rsidRPr="00940325">
              <w:rPr>
                <w:rFonts w:ascii="Times New Roman" w:hAnsi="Times New Roman" w:cs="Times New Roman"/>
                <w:b/>
                <w:sz w:val="16"/>
                <w:szCs w:val="16"/>
              </w:rPr>
              <w:t>формы</w:t>
            </w:r>
            <w:proofErr w:type="gramStart"/>
            <w:r w:rsidRPr="00940325">
              <w:rPr>
                <w:rFonts w:ascii="Times New Roman" w:hAnsi="Times New Roman" w:cs="Times New Roman"/>
                <w:b/>
                <w:sz w:val="16"/>
                <w:szCs w:val="16"/>
              </w:rPr>
              <w:t>,м</w:t>
            </w:r>
            <w:proofErr w:type="gramEnd"/>
            <w:r w:rsidRPr="00940325">
              <w:rPr>
                <w:rFonts w:ascii="Times New Roman" w:hAnsi="Times New Roman" w:cs="Times New Roman"/>
                <w:b/>
                <w:sz w:val="16"/>
                <w:szCs w:val="16"/>
              </w:rPr>
              <w:t>етоды</w:t>
            </w:r>
            <w:proofErr w:type="spellEnd"/>
            <w:r w:rsidRPr="00940325">
              <w:rPr>
                <w:rFonts w:ascii="Times New Roman" w:hAnsi="Times New Roman" w:cs="Times New Roman"/>
                <w:b/>
                <w:sz w:val="16"/>
                <w:szCs w:val="16"/>
              </w:rPr>
              <w:t>, приемы.</w:t>
            </w:r>
          </w:p>
        </w:tc>
        <w:tc>
          <w:tcPr>
            <w:tcW w:w="7322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hideMark/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педагогического взаимодействия</w:t>
            </w:r>
          </w:p>
        </w:tc>
        <w:tc>
          <w:tcPr>
            <w:tcW w:w="28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5FDF" w:rsidRPr="00D75FDF" w:rsidRDefault="00D75FDF">
            <w:pPr>
              <w:rPr>
                <w:i/>
              </w:rPr>
            </w:pPr>
          </w:p>
        </w:tc>
      </w:tr>
      <w:tr w:rsidR="005555E2" w:rsidRPr="00D75FDF" w:rsidTr="00D75FDF">
        <w:trPr>
          <w:trHeight w:val="322"/>
        </w:trPr>
        <w:tc>
          <w:tcPr>
            <w:tcW w:w="6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555E2" w:rsidRPr="00E93A2D" w:rsidRDefault="005555E2" w:rsidP="00D75F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E93A2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93A2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93A2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0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55E2" w:rsidRPr="00E93A2D" w:rsidRDefault="005555E2" w:rsidP="00D75F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55E2" w:rsidRPr="00E93A2D" w:rsidRDefault="005555E2" w:rsidP="00D75F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22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5E2" w:rsidRPr="00E93A2D" w:rsidRDefault="005555E2" w:rsidP="00D75F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000000" w:themeColor="text1"/>
            </w:tcBorders>
            <w:hideMark/>
          </w:tcPr>
          <w:p w:rsidR="005555E2" w:rsidRPr="00D75FDF" w:rsidRDefault="00D75FDF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Формируемые УУД</w:t>
            </w:r>
          </w:p>
        </w:tc>
      </w:tr>
      <w:tr w:rsidR="005555E2" w:rsidRPr="00D75FDF" w:rsidTr="00D75FDF">
        <w:trPr>
          <w:trHeight w:val="1006"/>
        </w:trPr>
        <w:tc>
          <w:tcPr>
            <w:tcW w:w="6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E93A2D" w:rsidRDefault="005555E2" w:rsidP="00D75F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0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55E2" w:rsidRPr="00E93A2D" w:rsidRDefault="005555E2" w:rsidP="00D75F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Default="005555E2" w:rsidP="00D75FD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  <w:r w:rsidRPr="00E93A2D">
              <w:rPr>
                <w:rFonts w:ascii="Times New Roman" w:hAnsi="Times New Roman" w:cs="Times New Roman"/>
                <w:b/>
                <w:sz w:val="28"/>
                <w:szCs w:val="28"/>
              </w:rPr>
              <w:t>учащихся</w:t>
            </w:r>
          </w:p>
        </w:tc>
        <w:tc>
          <w:tcPr>
            <w:tcW w:w="2875" w:type="dxa"/>
            <w:gridSpan w:val="2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5E2" w:rsidRPr="00D75FDF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555E2" w:rsidRPr="00D75FDF" w:rsidTr="00D75FDF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Мотивация (самоопределение) к учебной деятельности.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Фронтальная.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5E2" w:rsidRPr="001532C9" w:rsidRDefault="005555E2" w:rsidP="00D75FDF">
            <w:pPr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222B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Проверяет готовность </w:t>
            </w:r>
            <w:proofErr w:type="gramStart"/>
            <w:r w:rsidRPr="004222B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обучающихся</w:t>
            </w:r>
            <w:proofErr w:type="gramEnd"/>
            <w:r w:rsidRPr="004222B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 уроку, создаёт эмоциональный настрой</w:t>
            </w:r>
            <w:r w:rsidRPr="001532C9">
              <w:rPr>
                <w:rFonts w:ascii="Times New Roman" w:hAnsi="Times New Roman" w:cs="Times New Roman"/>
                <w:i/>
                <w:sz w:val="26"/>
                <w:szCs w:val="26"/>
              </w:rPr>
              <w:t>.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 xml:space="preserve">Мы отправляемся в новое путешествие  по  царству природы. Нам предстоит  открыть новые тайны в мире животных,  находить ответы на вопросы, которые у нас возникнут.  </w:t>
            </w: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Приветствуют учителя, настраиваются на урок, проверяют свою готовность к уроку. 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5E2" w:rsidRPr="00D75FDF" w:rsidRDefault="005555E2" w:rsidP="00D75FDF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D75F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выражать положительное отношение к процессу познания, желание узнать новое, проявлять внимание.</w:t>
            </w:r>
          </w:p>
        </w:tc>
      </w:tr>
      <w:tr w:rsidR="005555E2" w:rsidRPr="00D75FDF" w:rsidTr="00D75FDF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и пробное  учебное действие.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</w:t>
            </w:r>
          </w:p>
        </w:tc>
        <w:tc>
          <w:tcPr>
            <w:tcW w:w="4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5E2" w:rsidRPr="005555E2" w:rsidRDefault="005555E2" w:rsidP="00D75FD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555E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Демонстрирует и комментирует слайды презентации</w:t>
            </w:r>
            <w:r w:rsidRPr="005555E2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  <w:p w:rsidR="005555E2" w:rsidRPr="00E93A2D" w:rsidRDefault="005555E2" w:rsidP="00D75FDF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Посмотрите, какие деревья вы </w:t>
            </w:r>
            <w:proofErr w:type="spellStart"/>
            <w:r w:rsidRPr="00E93A2D">
              <w:rPr>
                <w:rFonts w:ascii="Times New Roman" w:eastAsia="Times New Roman" w:hAnsi="Times New Roman" w:cs="Times New Roman"/>
                <w:sz w:val="28"/>
                <w:szCs w:val="28"/>
              </w:rPr>
              <w:t>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</w:t>
            </w:r>
            <w:r w:rsidR="00D75FDF">
              <w:rPr>
                <w:rFonts w:ascii="Times New Roman" w:eastAsia="Times New Roman" w:hAnsi="Times New Roman" w:cs="Times New Roman"/>
                <w:sz w:val="28"/>
                <w:szCs w:val="28"/>
              </w:rPr>
              <w:t>те</w:t>
            </w:r>
            <w:proofErr w:type="gramStart"/>
            <w:r w:rsidR="00D75FD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E93A2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93A2D">
              <w:rPr>
                <w:rFonts w:ascii="Times New Roman" w:eastAsia="Times New Roman" w:hAnsi="Times New Roman" w:cs="Times New Roman"/>
                <w:sz w:val="28"/>
                <w:szCs w:val="28"/>
              </w:rPr>
              <w:t>очему</w:t>
            </w:r>
            <w:proofErr w:type="spellEnd"/>
            <w:r w:rsidRPr="00E93A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они так </w:t>
            </w:r>
            <w:proofErr w:type="spellStart"/>
            <w:r w:rsidRPr="00E93A2D">
              <w:rPr>
                <w:rFonts w:ascii="Times New Roman" w:eastAsia="Times New Roman" w:hAnsi="Times New Roman" w:cs="Times New Roman"/>
                <w:sz w:val="28"/>
                <w:szCs w:val="28"/>
              </w:rPr>
              <w:t>называются?Кого</w:t>
            </w:r>
            <w:proofErr w:type="spellEnd"/>
            <w:r w:rsidRPr="00E93A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мы встречаем да</w:t>
            </w:r>
            <w:r w:rsidR="00D75F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льше? </w:t>
            </w:r>
            <w:r w:rsidRPr="00E93A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3A2D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="00D75FDF">
              <w:rPr>
                <w:rFonts w:ascii="Times New Roman" w:eastAsia="Times New Roman" w:hAnsi="Times New Roman" w:cs="Times New Roman"/>
                <w:sz w:val="28"/>
                <w:szCs w:val="28"/>
              </w:rPr>
              <w:t>зовем</w:t>
            </w:r>
            <w:proofErr w:type="gramEnd"/>
            <w:r w:rsidR="00D75F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одним словом. </w:t>
            </w:r>
            <w:proofErr w:type="gramStart"/>
            <w:r w:rsidR="00D75FDF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E93A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Главн</w:t>
            </w:r>
            <w:r w:rsidR="00D75F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ый признак насекомых. </w:t>
            </w:r>
            <w:proofErr w:type="gramEnd"/>
          </w:p>
          <w:p w:rsidR="005555E2" w:rsidRPr="00E93A2D" w:rsidRDefault="005555E2" w:rsidP="00D75FDF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eastAsia="Times New Roman" w:hAnsi="Times New Roman" w:cs="Times New Roman"/>
                <w:sz w:val="28"/>
                <w:szCs w:val="28"/>
              </w:rPr>
              <w:t>Мы подошли к реке. Ко</w:t>
            </w:r>
            <w:r w:rsidR="00D75F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 мы видим. </w:t>
            </w:r>
            <w:proofErr w:type="gramStart"/>
            <w:r w:rsidR="00D75FDF">
              <w:rPr>
                <w:rFonts w:ascii="Times New Roman" w:eastAsia="Times New Roman" w:hAnsi="Times New Roman" w:cs="Times New Roman"/>
                <w:sz w:val="28"/>
                <w:szCs w:val="28"/>
              </w:rPr>
              <w:t>Назовем</w:t>
            </w:r>
            <w:proofErr w:type="gramEnd"/>
            <w:r w:rsidR="00D75F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одним словом.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93A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Глав</w:t>
            </w:r>
            <w:r w:rsidR="00D75F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ный признак рыб. </w:t>
            </w: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 xml:space="preserve">Работают с информацией, представленной на слайде, с целью  поиска и выделения необходимой информации. 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Вспоминают растения и  </w:t>
            </w: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>животных</w:t>
            </w:r>
            <w:r w:rsidRPr="00E93A2D">
              <w:rPr>
                <w:rFonts w:ascii="Times New Roman" w:eastAsia="Calibri" w:hAnsi="Times New Roman" w:cs="Times New Roman"/>
                <w:sz w:val="28"/>
                <w:szCs w:val="28"/>
              </w:rPr>
              <w:t>, которых   изучили.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5E2" w:rsidRPr="00D75FDF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75FD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 xml:space="preserve"> понимать значение знаний для человека и принимать его; иметь желание учиться; у</w:t>
            </w:r>
            <w:r w:rsidRPr="00D75FDF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меть оформлять свои мысли в устной форме уметь проговаривать последовательность</w:t>
            </w:r>
            <w:r w:rsidR="00D75FDF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.</w:t>
            </w:r>
          </w:p>
        </w:tc>
      </w:tr>
      <w:tr w:rsidR="005555E2" w:rsidRPr="00D75FDF" w:rsidTr="00D75FDF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b/>
                <w:sz w:val="28"/>
                <w:szCs w:val="28"/>
              </w:rPr>
              <w:t>Выявление места и причины затруднения.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Индивидуальная работа.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5E2" w:rsidRPr="004222BA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222B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Контролирует работу учащихся</w:t>
            </w:r>
            <w:r w:rsidR="006A6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>На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артах лежат цветные конверты. </w:t>
            </w: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 xml:space="preserve"> Кружками нужно закрыть рыб, квадратами насекомых. 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i/>
                <w:sz w:val="28"/>
                <w:szCs w:val="28"/>
              </w:rPr>
              <w:t>Проверка</w:t>
            </w: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Самостоятельно выполняют задание.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Участвуют в </w:t>
            </w:r>
            <w:r w:rsidRPr="00E93A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обсуждении  проблемных вопросов, </w:t>
            </w:r>
            <w:r w:rsidRPr="00E93A2D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E93A2D">
              <w:rPr>
                <w:rFonts w:ascii="Times New Roman" w:eastAsia="Calibri" w:hAnsi="Times New Roman" w:cs="Times New Roman"/>
                <w:sz w:val="28"/>
                <w:szCs w:val="28"/>
              </w:rPr>
              <w:t>формулируют собственное   мнение</w:t>
            </w:r>
            <w:proofErr w:type="gramStart"/>
            <w:r w:rsidRPr="00E93A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28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D75FDF" w:rsidRDefault="005555E2" w:rsidP="00D75FDF">
            <w:pPr>
              <w:tabs>
                <w:tab w:val="left" w:pos="1080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75FD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уметь  извлекать нужную информацию.</w:t>
            </w:r>
          </w:p>
          <w:p w:rsidR="005555E2" w:rsidRPr="00D75FDF" w:rsidRDefault="005555E2" w:rsidP="00D75FDF">
            <w:pPr>
              <w:tabs>
                <w:tab w:val="left" w:pos="1080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75FD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Познавательные УУД: уметь на основе анализа делать выводы</w:t>
            </w:r>
          </w:p>
          <w:p w:rsidR="005555E2" w:rsidRPr="00D75FDF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555E2" w:rsidRPr="00D75FDF" w:rsidTr="00D75FDF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b/>
                <w:sz w:val="28"/>
                <w:szCs w:val="28"/>
              </w:rPr>
              <w:t>Целеполагание и построение проекта выхода из затруднения.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</w:t>
            </w:r>
          </w:p>
        </w:tc>
        <w:tc>
          <w:tcPr>
            <w:tcW w:w="4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09C" w:rsidRPr="006A609C" w:rsidRDefault="006A609C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6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Направляет</w:t>
            </w:r>
            <w:proofErr w:type="gramStart"/>
            <w:r w:rsidRPr="006A6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,</w:t>
            </w:r>
            <w:proofErr w:type="gramEnd"/>
            <w:r w:rsidRPr="006A609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ориентирует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>Так какова тема н</w:t>
            </w:r>
            <w:r w:rsidR="006A609C">
              <w:rPr>
                <w:rFonts w:ascii="Times New Roman" w:hAnsi="Times New Roman" w:cs="Times New Roman"/>
                <w:sz w:val="28"/>
                <w:szCs w:val="28"/>
              </w:rPr>
              <w:t xml:space="preserve">ашего урока? </w:t>
            </w: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>Что вы узнаете, чему сможете научиться? Какие учебные задачи мы поставим перед собой?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 xml:space="preserve">(Узнаем, каких животных называют птицами, будем учиться находить части тела птиц, исследуем перо птицы).  Это план нашего исследования. 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>Сегодня на уроке мы поработаем учеными и продолжим заполнять таблицу  «Животные».</w:t>
            </w: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Формулируют </w:t>
            </w: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 xml:space="preserve">тему,  </w:t>
            </w:r>
            <w:r w:rsidRPr="00E93A2D">
              <w:rPr>
                <w:rFonts w:ascii="Times New Roman" w:eastAsia="Calibri" w:hAnsi="Times New Roman" w:cs="Times New Roman"/>
                <w:sz w:val="28"/>
                <w:szCs w:val="28"/>
              </w:rPr>
              <w:t>цели урока.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eastAsia="Calibri" w:hAnsi="Times New Roman" w:cs="Times New Roman"/>
                <w:sz w:val="28"/>
                <w:szCs w:val="28"/>
              </w:rPr>
              <w:t>Отвечают на поставленные вопросы.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eastAsia="Calibri" w:hAnsi="Times New Roman" w:cs="Times New Roman"/>
                <w:sz w:val="28"/>
                <w:szCs w:val="28"/>
              </w:rPr>
              <w:t>Определяют план исследования.</w:t>
            </w:r>
          </w:p>
        </w:tc>
        <w:tc>
          <w:tcPr>
            <w:tcW w:w="28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5E2" w:rsidRPr="00D75FDF" w:rsidRDefault="005555E2" w:rsidP="00D75FDF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5555E2" w:rsidRPr="00D75FDF" w:rsidRDefault="005555E2" w:rsidP="00D75FDF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75FD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определять с помощью учителя последовательность промежуточных целей с учетом конечного результата.</w:t>
            </w:r>
          </w:p>
          <w:p w:rsidR="005555E2" w:rsidRPr="00D75FDF" w:rsidRDefault="005555E2" w:rsidP="00D75FDF">
            <w:pPr>
              <w:pStyle w:val="a5"/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D75FDF">
              <w:rPr>
                <w:i/>
                <w:sz w:val="28"/>
                <w:szCs w:val="28"/>
              </w:rPr>
              <w:t xml:space="preserve"> </w:t>
            </w:r>
            <w:r w:rsidRPr="00D75FDF">
              <w:rPr>
                <w:rFonts w:eastAsia="Calibri"/>
                <w:i/>
                <w:sz w:val="28"/>
                <w:szCs w:val="28"/>
              </w:rPr>
              <w:t>уметь с достаточной полнотой</w:t>
            </w:r>
          </w:p>
        </w:tc>
      </w:tr>
      <w:tr w:rsidR="005555E2" w:rsidRPr="00D75FDF" w:rsidTr="00D75FDF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построенного проекта.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в группах</w:t>
            </w:r>
          </w:p>
        </w:tc>
        <w:tc>
          <w:tcPr>
            <w:tcW w:w="4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5E2" w:rsidRPr="006A609C" w:rsidRDefault="005555E2" w:rsidP="00D75FDF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222B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Поясняет задание, отмечает степень вовлеченности учащихся в работу, организует беседу по уточнению и конкретизации первичных знаний.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 xml:space="preserve">Заглянем в гости к </w:t>
            </w:r>
            <w:proofErr w:type="spellStart"/>
            <w:r w:rsidRPr="00E93A2D">
              <w:rPr>
                <w:rFonts w:ascii="Times New Roman" w:hAnsi="Times New Roman" w:cs="Times New Roman"/>
                <w:sz w:val="28"/>
                <w:szCs w:val="28"/>
              </w:rPr>
              <w:t>Муравьишке</w:t>
            </w:r>
            <w:proofErr w:type="spellEnd"/>
            <w:r w:rsidRPr="00E93A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3A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Вопросику. А он не один. У него в гостях Мудрая Черепаха. Послушаем, о чем ей рассказывает Муравей.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Аудиозапись. </w:t>
            </w:r>
          </w:p>
          <w:p w:rsidR="005555E2" w:rsidRPr="00940325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0325">
              <w:rPr>
                <w:rFonts w:ascii="Times New Roman" w:hAnsi="Times New Roman" w:cs="Times New Roman"/>
                <w:sz w:val="18"/>
                <w:szCs w:val="18"/>
              </w:rPr>
              <w:t>«Однажды вечером я гулял по лесу. Вот и солнышко стало садиться. За лесом, на окраине деревни, прокукарекал петух, созывая кур на насест. Большая ночная бабочка пролетела надо мной, бесшумно взмахивая крыльями. С резким свистом промчалась над лесной тропинкой летучая мышь. А в глубине леса с ветки на ветку прыгало-перелетало удивительное животное, похожее на белку. „Какие разные животные, — подумал я, — но все они умеют летать</w:t>
            </w:r>
            <w:proofErr w:type="gramStart"/>
            <w:r w:rsidRPr="00940325">
              <w:rPr>
                <w:rFonts w:ascii="Times New Roman" w:hAnsi="Times New Roman" w:cs="Times New Roman"/>
                <w:sz w:val="18"/>
                <w:szCs w:val="18"/>
              </w:rPr>
              <w:t>… Н</w:t>
            </w:r>
            <w:proofErr w:type="gramEnd"/>
            <w:r w:rsidRPr="00940325">
              <w:rPr>
                <w:rFonts w:ascii="Times New Roman" w:hAnsi="Times New Roman" w:cs="Times New Roman"/>
                <w:sz w:val="18"/>
                <w:szCs w:val="18"/>
              </w:rPr>
              <w:t>аверное, все они — птицы“.</w:t>
            </w:r>
          </w:p>
          <w:p w:rsidR="005555E2" w:rsidRPr="00940325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40325">
              <w:rPr>
                <w:rFonts w:ascii="Times New Roman" w:hAnsi="Times New Roman" w:cs="Times New Roman"/>
                <w:sz w:val="18"/>
                <w:szCs w:val="18"/>
              </w:rPr>
              <w:t xml:space="preserve">- А вы как думаете, ребята, прав ли он? Давайте объясним ему, почему он не прав. Откройте учебник на стр. 36 и рассмотрите животных, которых назвал </w:t>
            </w:r>
            <w:proofErr w:type="spellStart"/>
            <w:r w:rsidRPr="00940325">
              <w:rPr>
                <w:rFonts w:ascii="Times New Roman" w:hAnsi="Times New Roman" w:cs="Times New Roman"/>
                <w:sz w:val="18"/>
                <w:szCs w:val="18"/>
              </w:rPr>
              <w:t>Муравьишка</w:t>
            </w:r>
            <w:proofErr w:type="spellEnd"/>
            <w:r w:rsidRPr="00940325">
              <w:rPr>
                <w:rFonts w:ascii="Times New Roman" w:hAnsi="Times New Roman" w:cs="Times New Roman"/>
                <w:sz w:val="18"/>
                <w:szCs w:val="18"/>
              </w:rPr>
              <w:t>. Действительно ли все они – птицы?</w:t>
            </w:r>
          </w:p>
          <w:p w:rsidR="005555E2" w:rsidRPr="00940325" w:rsidRDefault="005555E2" w:rsidP="00D75FDF">
            <w:pPr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40325">
              <w:rPr>
                <w:rFonts w:ascii="Times New Roman" w:hAnsi="Times New Roman" w:cs="Times New Roman"/>
                <w:sz w:val="18"/>
                <w:szCs w:val="18"/>
              </w:rPr>
              <w:t>- Чтобы правильно ответить на этот вопрос, нужно знать общий признак птиц, который отличает их от других животных.</w:t>
            </w:r>
          </w:p>
          <w:p w:rsidR="005555E2" w:rsidRPr="00E93A2D" w:rsidRDefault="005555E2" w:rsidP="00D75FDF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Организовывает работу</w:t>
            </w:r>
            <w:r w:rsidRPr="00E93A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в группах.</w:t>
            </w:r>
          </w:p>
          <w:p w:rsidR="005555E2" w:rsidRPr="00E93A2D" w:rsidRDefault="005555E2" w:rsidP="00D75FDF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3A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93A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Вывод: </w:t>
            </w: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>Птицы – животные, тело которых покрыто перьями.</w:t>
            </w:r>
            <w:r w:rsidRPr="00E93A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eastAsia="Calibri" w:hAnsi="Times New Roman" w:cs="Times New Roman"/>
                <w:sz w:val="28"/>
                <w:szCs w:val="28"/>
              </w:rPr>
              <w:t>Прослушивают аудиозапись.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Отвечают на вопросы.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eastAsia="Calibri" w:hAnsi="Times New Roman" w:cs="Times New Roman"/>
                <w:sz w:val="28"/>
                <w:szCs w:val="28"/>
              </w:rPr>
              <w:t>Работают с учебником.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 xml:space="preserve">Работают в </w:t>
            </w:r>
            <w:proofErr w:type="spellStart"/>
            <w:r w:rsidRPr="00E93A2D">
              <w:rPr>
                <w:rFonts w:ascii="Times New Roman" w:hAnsi="Times New Roman" w:cs="Times New Roman"/>
                <w:sz w:val="28"/>
                <w:szCs w:val="28"/>
              </w:rPr>
              <w:t>группахРассматривают</w:t>
            </w:r>
            <w:proofErr w:type="spellEnd"/>
            <w:r w:rsidRPr="00E93A2D">
              <w:rPr>
                <w:rFonts w:ascii="Times New Roman" w:hAnsi="Times New Roman" w:cs="Times New Roman"/>
                <w:sz w:val="28"/>
                <w:szCs w:val="28"/>
              </w:rPr>
              <w:t xml:space="preserve"> рисунок,  читают текст, обсуждают.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D75FDF" w:rsidRDefault="005555E2" w:rsidP="00D75FDF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75FD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</w:t>
            </w:r>
            <w:r w:rsidRPr="00D75FD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использовать различные способы поиска сбора, обработки, анализа, организации, передачи информации </w:t>
            </w:r>
            <w:r w:rsidRPr="00D75FD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в соответствии с коммуникативными и познавательными задачами.</w:t>
            </w:r>
          </w:p>
          <w:p w:rsidR="005555E2" w:rsidRPr="00D75FDF" w:rsidRDefault="005555E2" w:rsidP="00D75FDF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75F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D75FDF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сотрудничать в группе по выполнению учебной задачи</w:t>
            </w:r>
            <w:r w:rsidRPr="00D75F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формулировать и удерживать учебную задачу, установку на поиск способов разрешения </w:t>
            </w:r>
            <w:proofErr w:type="spellStart"/>
            <w:r w:rsidRPr="00D75F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трудносте</w:t>
            </w:r>
            <w:proofErr w:type="spellEnd"/>
            <w:r w:rsidRPr="00D75F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5555E2" w:rsidRPr="00D75FDF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555E2" w:rsidRPr="00D75FDF" w:rsidTr="00D75FDF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b/>
                <w:sz w:val="28"/>
                <w:szCs w:val="28"/>
              </w:rPr>
              <w:t>Первичное закрепление с комментированием во внешней речи.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в группах.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Контролирует работу групп.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>Каждая  группа п</w:t>
            </w:r>
            <w:r w:rsidR="00D75FDF">
              <w:rPr>
                <w:rFonts w:ascii="Times New Roman" w:hAnsi="Times New Roman" w:cs="Times New Roman"/>
                <w:sz w:val="28"/>
                <w:szCs w:val="28"/>
              </w:rPr>
              <w:t>олучает конверт с заданием</w:t>
            </w: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>. Его выполнить вам поможет «Атла</w:t>
            </w:r>
            <w:proofErr w:type="gramStart"/>
            <w:r w:rsidRPr="00E93A2D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E93A2D">
              <w:rPr>
                <w:rFonts w:ascii="Times New Roman" w:hAnsi="Times New Roman" w:cs="Times New Roman"/>
                <w:sz w:val="28"/>
                <w:szCs w:val="28"/>
              </w:rPr>
              <w:t xml:space="preserve"> определитель».  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>Представитель каждой  группы должен познакомить класс со своей группой птиц</w:t>
            </w:r>
            <w:proofErr w:type="gramStart"/>
            <w:r w:rsidRPr="00E93A2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E93A2D">
              <w:rPr>
                <w:rFonts w:ascii="Times New Roman" w:hAnsi="Times New Roman" w:cs="Times New Roman"/>
                <w:sz w:val="28"/>
                <w:szCs w:val="28"/>
              </w:rPr>
              <w:t xml:space="preserve">  (Название, что их объединяет, где можно </w:t>
            </w:r>
            <w:r w:rsidRPr="00E93A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встретить, интересные особенности…)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Достают из конверта фото птиц, определяют </w:t>
            </w:r>
            <w:proofErr w:type="spellStart"/>
            <w:r w:rsidRPr="00E93A2D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proofErr w:type="gramStart"/>
            <w:r w:rsidRPr="00E93A2D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E93A2D">
              <w:rPr>
                <w:rFonts w:ascii="Times New Roman" w:hAnsi="Times New Roman" w:cs="Times New Roman"/>
                <w:sz w:val="28"/>
                <w:szCs w:val="28"/>
              </w:rPr>
              <w:t>равнивают</w:t>
            </w:r>
            <w:proofErr w:type="spellEnd"/>
            <w:r w:rsidRPr="00E93A2D">
              <w:rPr>
                <w:rFonts w:ascii="Times New Roman" w:hAnsi="Times New Roman" w:cs="Times New Roman"/>
                <w:sz w:val="28"/>
                <w:szCs w:val="28"/>
              </w:rPr>
              <w:t xml:space="preserve"> предположения с темой статьи  в атласе.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>Сопоставляют фото и картинку в атласе.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Проговаривают то, что видят.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>Просмотровое чтение.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>Читают  текст о птице для своей группы.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5E2" w:rsidRPr="00D75FDF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75FD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выражать положительное отношение к процессу познания, проявлять желание узнать новое</w:t>
            </w:r>
          </w:p>
          <w:p w:rsidR="005555E2" w:rsidRPr="00D75FDF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75F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оценивать результаты своей </w:t>
            </w:r>
            <w:r w:rsidRPr="00D75FD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деятельности (сравнивать с эталоном</w:t>
            </w:r>
            <w:proofErr w:type="gramStart"/>
            <w:r w:rsidRPr="00D75FDF">
              <w:rPr>
                <w:rFonts w:ascii="Times New Roman" w:hAnsi="Times New Roman" w:cs="Times New Roman"/>
                <w:i/>
                <w:sz w:val="28"/>
                <w:szCs w:val="28"/>
              </w:rPr>
              <w:t>)п</w:t>
            </w:r>
            <w:proofErr w:type="gramEnd"/>
            <w:r w:rsidRPr="00D75FDF">
              <w:rPr>
                <w:rFonts w:ascii="Times New Roman" w:hAnsi="Times New Roman" w:cs="Times New Roman"/>
                <w:i/>
                <w:sz w:val="28"/>
                <w:szCs w:val="28"/>
              </w:rPr>
              <w:t>роявлять активность, строить грамотно речевые высказыв</w:t>
            </w:r>
            <w:r w:rsidR="00D75FDF">
              <w:rPr>
                <w:rFonts w:ascii="Times New Roman" w:hAnsi="Times New Roman" w:cs="Times New Roman"/>
                <w:i/>
                <w:sz w:val="28"/>
                <w:szCs w:val="28"/>
              </w:rPr>
              <w:t>ания</w:t>
            </w:r>
            <w:r w:rsidRPr="00D75F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5555E2" w:rsidRPr="00D75FDF" w:rsidTr="00D75FDF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Физкультминутка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5E2" w:rsidRPr="00D75FDF" w:rsidRDefault="005555E2" w:rsidP="00D75FD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04A3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Контролирует правильность упражнения</w:t>
            </w: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5E2" w:rsidRPr="00E93A2D" w:rsidRDefault="00D75FDF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Выполняют движения</w:t>
            </w:r>
          </w:p>
        </w:tc>
        <w:tc>
          <w:tcPr>
            <w:tcW w:w="28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D75FDF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5555E2" w:rsidRPr="00D75FDF" w:rsidTr="00D75FDF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с проверкой по эталону</w:t>
            </w:r>
            <w:r w:rsidRPr="00E93A2D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Default="005555E2" w:rsidP="00D75FDF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учебником</w:t>
            </w:r>
          </w:p>
          <w:p w:rsidR="005555E2" w:rsidRDefault="005555E2" w:rsidP="00D75FDF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5555E2" w:rsidRDefault="005555E2" w:rsidP="00D75FDF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5555E2" w:rsidRDefault="005555E2" w:rsidP="00D75FDF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5555E2" w:rsidRDefault="005555E2" w:rsidP="00D75FDF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5555E2" w:rsidRDefault="005555E2" w:rsidP="00D75FDF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3A2D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Практическая работа</w:t>
            </w:r>
          </w:p>
        </w:tc>
        <w:tc>
          <w:tcPr>
            <w:tcW w:w="4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Организовывает работу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со строением птицы (учебник с.36) </w:t>
            </w:r>
          </w:p>
          <w:p w:rsidR="005555E2" w:rsidRPr="00D75FDF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 xml:space="preserve">Вспомните, что интересного вы знаете о голубях. </w:t>
            </w:r>
            <w:r w:rsidRPr="00E93A2D">
              <w:rPr>
                <w:rFonts w:ascii="Times New Roman" w:eastAsia="Calibri" w:hAnsi="Times New Roman" w:cs="Times New Roman"/>
                <w:sz w:val="28"/>
                <w:szCs w:val="28"/>
              </w:rPr>
              <w:t>А что такое перо</w:t>
            </w:r>
            <w:r w:rsidR="00D75FDF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  <w:p w:rsidR="005555E2" w:rsidRPr="00E93A2D" w:rsidRDefault="005555E2" w:rsidP="00D75FDF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eastAsia="Times New Roman" w:hAnsi="Times New Roman" w:cs="Times New Roman"/>
                <w:sz w:val="28"/>
                <w:szCs w:val="28"/>
              </w:rPr>
              <w:t>Ребята, внимательно посмотрите на пёрышки. Чем они различаются? (Размером, цветом).</w:t>
            </w:r>
          </w:p>
          <w:p w:rsidR="005555E2" w:rsidRPr="00704A3A" w:rsidRDefault="005555E2" w:rsidP="00D75FDF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04A3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Формулирует задание, создает эмоциональный настрой, осуществляет взаимоконтроль за выполнением задания.</w:t>
            </w:r>
          </w:p>
          <w:p w:rsidR="005555E2" w:rsidRPr="00E93A2D" w:rsidRDefault="005555E2" w:rsidP="00D75FDF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93A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Опыт № 1.</w:t>
            </w:r>
            <w:r w:rsidRPr="00E93A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93A2D">
              <w:rPr>
                <w:rFonts w:ascii="Times New Roman" w:eastAsia="Times New Roman" w:hAnsi="Times New Roman" w:cs="Times New Roman"/>
                <w:sz w:val="28"/>
                <w:szCs w:val="28"/>
              </w:rPr>
              <w:t>Эти перья защищают птицу от холода).</w:t>
            </w:r>
            <w:proofErr w:type="gramEnd"/>
          </w:p>
          <w:p w:rsidR="005555E2" w:rsidRPr="00E93A2D" w:rsidRDefault="005555E2" w:rsidP="00D75FDF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Опыт№2.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E93A2D">
              <w:rPr>
                <w:rFonts w:ascii="Times New Roman" w:eastAsia="Times New Roman" w:hAnsi="Times New Roman" w:cs="Times New Roman"/>
                <w:sz w:val="28"/>
                <w:szCs w:val="28"/>
              </w:rPr>
              <w:t>Перья разных птиц).</w:t>
            </w:r>
            <w:proofErr w:type="gramEnd"/>
            <w:r w:rsidRPr="00E93A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Какой птице принадлежит сухое  перо? </w:t>
            </w:r>
            <w:r w:rsidRPr="00E93A2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(Водоплавающей).</w:t>
            </w:r>
          </w:p>
          <w:p w:rsidR="005555E2" w:rsidRPr="00E93A2D" w:rsidRDefault="005555E2" w:rsidP="00D75FDF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93A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Вывод: </w:t>
            </w:r>
          </w:p>
          <w:p w:rsidR="005555E2" w:rsidRPr="00E93A2D" w:rsidRDefault="005555E2" w:rsidP="00D75FDF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Какую роль играют перья в жизни птиц? Зачем они им нужны? ( Перо защищает птицу от воды, от холода). </w:t>
            </w: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Рассматривают тело птицы в учебнике.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 xml:space="preserve">Работают в парах. Читают подписи, находят части тела птицы. Проверяют по эталону. 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Рассматривают перо, делают выводы. 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 xml:space="preserve">Делают выводы на </w:t>
            </w:r>
            <w:r w:rsidRPr="00E93A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основе опытов.</w:t>
            </w:r>
          </w:p>
        </w:tc>
        <w:tc>
          <w:tcPr>
            <w:tcW w:w="28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5E2" w:rsidRPr="00D75FDF" w:rsidRDefault="005555E2" w:rsidP="00D75FDF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75F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оценивать (сравнивать с эталоном) результаты своей деятельности.</w:t>
            </w:r>
          </w:p>
          <w:p w:rsidR="005555E2" w:rsidRPr="00D75FDF" w:rsidRDefault="005555E2" w:rsidP="00D75FDF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gramStart"/>
            <w:r w:rsidRPr="00D75F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развивать операции мышления (выявлять сходство и различия объектов</w:t>
            </w:r>
            <w:proofErr w:type="gramEnd"/>
          </w:p>
          <w:p w:rsidR="005555E2" w:rsidRPr="00D75FDF" w:rsidRDefault="005555E2" w:rsidP="00D75FDF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75FD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формировать умения слушать и слышать собеседника, вести диалог, излагать свою точку зрения и аргументировать её,</w:t>
            </w:r>
          </w:p>
        </w:tc>
      </w:tr>
      <w:tr w:rsidR="005555E2" w:rsidRPr="00D75FDF" w:rsidTr="006A609C">
        <w:trPr>
          <w:trHeight w:val="3403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b/>
                <w:sz w:val="28"/>
                <w:szCs w:val="28"/>
              </w:rPr>
              <w:t>Включение в систему знаний и повторение.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E93A2D" w:rsidRDefault="005555E2" w:rsidP="00D75FDF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в парах</w:t>
            </w:r>
          </w:p>
        </w:tc>
        <w:tc>
          <w:tcPr>
            <w:tcW w:w="4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5E2" w:rsidRPr="00E93A2D" w:rsidRDefault="005555E2" w:rsidP="00D75FDF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eastAsia="Times New Roman" w:hAnsi="Times New Roman" w:cs="Times New Roman"/>
                <w:sz w:val="28"/>
                <w:szCs w:val="28"/>
              </w:rPr>
              <w:t>В нашей местности тоже много птиц. Особенно тяжело бывает птицам в зимние морозы. А как мы можем им помочь? (Сделать кормушки и кормить зимой птиц). Назовите птиц нашей местности.</w:t>
            </w:r>
          </w:p>
          <w:p w:rsidR="00D75FDF" w:rsidRPr="00E93A2D" w:rsidRDefault="005555E2" w:rsidP="00D75FDF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eastAsia="Times New Roman" w:hAnsi="Times New Roman" w:cs="Times New Roman"/>
                <w:sz w:val="28"/>
                <w:szCs w:val="28"/>
              </w:rPr>
              <w:t>Давайте опишем одну из птиц по плану:</w:t>
            </w:r>
            <w:r w:rsidR="00D75FDF" w:rsidRPr="00E93A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размеры,</w:t>
            </w:r>
          </w:p>
          <w:p w:rsidR="00D75FDF" w:rsidRPr="00E93A2D" w:rsidRDefault="00D75FDF" w:rsidP="00D75FDF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eastAsia="Times New Roman" w:hAnsi="Times New Roman" w:cs="Times New Roman"/>
                <w:sz w:val="28"/>
                <w:szCs w:val="28"/>
              </w:rPr>
              <w:t>-окраска оперения,</w:t>
            </w:r>
          </w:p>
          <w:p w:rsidR="005555E2" w:rsidRPr="00D75FDF" w:rsidRDefault="00D75FDF" w:rsidP="00D75FDF">
            <w:p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eastAsia="Times New Roman" w:hAnsi="Times New Roman" w:cs="Times New Roman"/>
                <w:sz w:val="28"/>
                <w:szCs w:val="28"/>
              </w:rPr>
              <w:t>-особенности частей те</w:t>
            </w:r>
            <w:r w:rsidR="006A609C">
              <w:rPr>
                <w:rFonts w:ascii="Times New Roman" w:eastAsia="Times New Roman" w:hAnsi="Times New Roman" w:cs="Times New Roman"/>
                <w:sz w:val="28"/>
                <w:szCs w:val="28"/>
              </w:rPr>
              <w:t>ла</w:t>
            </w: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>Называют птиц нашей местности.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>Описывают птиц по плану.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 xml:space="preserve">Работают в парах. 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>Делят птиц на группы: зимующие и перелетные. Делают выводы.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5E2" w:rsidRPr="00D75FDF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75F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выбирать действия в соответствии с поставленной задачей, преобразовывать модели в соответствии с содержанием учебного материала </w:t>
            </w:r>
          </w:p>
        </w:tc>
      </w:tr>
      <w:tr w:rsidR="005555E2" w:rsidRPr="00D75FDF" w:rsidTr="00D75FDF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 учебной деятельности на уроке (итог урока).</w:t>
            </w:r>
          </w:p>
        </w:tc>
        <w:tc>
          <w:tcPr>
            <w:tcW w:w="8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E93A2D" w:rsidRDefault="005555E2" w:rsidP="00D75FDF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</w:t>
            </w:r>
          </w:p>
        </w:tc>
        <w:tc>
          <w:tcPr>
            <w:tcW w:w="4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704A3A" w:rsidRDefault="005555E2" w:rsidP="00D75FDF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4A3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Проводит беседу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>-Вспомним   учебную задачу урока. Каких животных назы</w:t>
            </w:r>
            <w:r w:rsidRPr="00E93A2D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вают птицами? </w:t>
            </w:r>
            <w:r w:rsidRPr="00E93A2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(Птицы - животные, тело  которых покрыто перьями.)</w:t>
            </w:r>
            <w:r w:rsidR="006A609C" w:rsidRPr="00E93A2D">
              <w:rPr>
                <w:rFonts w:ascii="Times New Roman" w:hAnsi="Times New Roman" w:cs="Times New Roman"/>
                <w:sz w:val="28"/>
                <w:szCs w:val="28"/>
              </w:rPr>
              <w:t xml:space="preserve"> Оцените свою работу на уроке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i/>
                <w:sz w:val="28"/>
                <w:szCs w:val="28"/>
              </w:rPr>
              <w:t>вали опыты)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 xml:space="preserve">-. 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5E2" w:rsidRPr="00E93A2D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3A2D">
              <w:rPr>
                <w:rFonts w:ascii="Times New Roman" w:hAnsi="Times New Roman" w:cs="Times New Roman"/>
                <w:sz w:val="28"/>
                <w:szCs w:val="28"/>
              </w:rPr>
              <w:t>Оценивают свою работу на уроке</w:t>
            </w:r>
          </w:p>
        </w:tc>
        <w:tc>
          <w:tcPr>
            <w:tcW w:w="28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55E2" w:rsidRPr="00D75FDF" w:rsidRDefault="005555E2" w:rsidP="00D75FDF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75FDF">
              <w:rPr>
                <w:rFonts w:ascii="Times New Roman" w:hAnsi="Times New Roman" w:cs="Times New Roman"/>
                <w:i/>
                <w:sz w:val="28"/>
                <w:szCs w:val="28"/>
              </w:rPr>
              <w:t>осуществлять итоговый контроль, оценивать результ</w:t>
            </w:r>
            <w:r w:rsidR="006A60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аты деятельности, оценивать </w:t>
            </w:r>
            <w:r w:rsidRPr="00D75FDF">
              <w:rPr>
                <w:rFonts w:ascii="Times New Roman" w:hAnsi="Times New Roman" w:cs="Times New Roman"/>
                <w:i/>
                <w:sz w:val="28"/>
                <w:szCs w:val="28"/>
              </w:rPr>
              <w:t>формировать адекватную самооценку.</w:t>
            </w:r>
          </w:p>
        </w:tc>
      </w:tr>
    </w:tbl>
    <w:p w:rsidR="00413634" w:rsidRPr="00E93A2D" w:rsidRDefault="00413634" w:rsidP="001C528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2E2A1F" w:rsidRPr="00E93A2D" w:rsidRDefault="002E2A1F">
      <w:pPr>
        <w:rPr>
          <w:rFonts w:ascii="Times New Roman" w:hAnsi="Times New Roman" w:cs="Times New Roman"/>
          <w:sz w:val="28"/>
          <w:szCs w:val="28"/>
        </w:rPr>
      </w:pPr>
    </w:p>
    <w:sectPr w:rsidR="002E2A1F" w:rsidRPr="00E93A2D" w:rsidSect="001C528E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E7D28"/>
    <w:multiLevelType w:val="hybridMultilevel"/>
    <w:tmpl w:val="A3F47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3634"/>
    <w:rsid w:val="001532C9"/>
    <w:rsid w:val="001C528E"/>
    <w:rsid w:val="002E2A1F"/>
    <w:rsid w:val="00413634"/>
    <w:rsid w:val="004222BA"/>
    <w:rsid w:val="005555E2"/>
    <w:rsid w:val="005D56C6"/>
    <w:rsid w:val="006A609C"/>
    <w:rsid w:val="00704A3A"/>
    <w:rsid w:val="00827AD5"/>
    <w:rsid w:val="00940325"/>
    <w:rsid w:val="00B26F22"/>
    <w:rsid w:val="00D75FDF"/>
    <w:rsid w:val="00D764CB"/>
    <w:rsid w:val="00E93A2D"/>
    <w:rsid w:val="00EA029F"/>
    <w:rsid w:val="00EA11A3"/>
    <w:rsid w:val="00EF0547"/>
    <w:rsid w:val="00F20E24"/>
    <w:rsid w:val="00F36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3634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413634"/>
    <w:pPr>
      <w:ind w:left="720"/>
      <w:contextualSpacing/>
    </w:pPr>
    <w:rPr>
      <w:rFonts w:eastAsiaTheme="minorHAnsi"/>
      <w:lang w:eastAsia="en-US"/>
    </w:rPr>
  </w:style>
  <w:style w:type="paragraph" w:customStyle="1" w:styleId="a5">
    <w:name w:val="Содержимое таблицы"/>
    <w:basedOn w:val="a"/>
    <w:rsid w:val="00413634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table" w:styleId="a6">
    <w:name w:val="Table Grid"/>
    <w:basedOn w:val="a1"/>
    <w:uiPriority w:val="59"/>
    <w:rsid w:val="0041363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D76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D764CB"/>
    <w:rPr>
      <w:b/>
      <w:bCs/>
    </w:rPr>
  </w:style>
  <w:style w:type="character" w:styleId="a9">
    <w:name w:val="Emphasis"/>
    <w:basedOn w:val="a0"/>
    <w:uiPriority w:val="20"/>
    <w:qFormat/>
    <w:rsid w:val="00D764C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9</Pages>
  <Words>1816</Words>
  <Characters>10353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Юрьевна</cp:lastModifiedBy>
  <cp:revision>9</cp:revision>
  <cp:lastPrinted>2024-01-12T08:04:00Z</cp:lastPrinted>
  <dcterms:created xsi:type="dcterms:W3CDTF">2018-01-11T14:06:00Z</dcterms:created>
  <dcterms:modified xsi:type="dcterms:W3CDTF">2024-01-12T08:11:00Z</dcterms:modified>
</cp:coreProperties>
</file>