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C3" w:rsidRDefault="00F40927" w:rsidP="00CA59C3">
      <w:hyperlink r:id="rId4" w:history="1">
        <w:r w:rsidR="00CA59C3" w:rsidRPr="0017584E">
          <w:rPr>
            <w:rStyle w:val="a3"/>
          </w:rPr>
          <w:t>http://ub.iro23.ru/наставничество/документы-настав/</w:t>
        </w:r>
      </w:hyperlink>
      <w:r w:rsidR="00CA59C3">
        <w:t xml:space="preserve"> </w:t>
      </w:r>
    </w:p>
    <w:p w:rsidR="00CA59C3" w:rsidRDefault="009950C6" w:rsidP="00CA59C3">
      <w:r>
        <w:t>(Регионального)</w:t>
      </w:r>
    </w:p>
    <w:p w:rsidR="00CA59C3" w:rsidRPr="0020449A" w:rsidRDefault="00F40927" w:rsidP="00CA59C3">
      <w:hyperlink r:id="rId5" w:history="1">
        <w:r w:rsidR="00CA59C3" w:rsidRPr="0017584E">
          <w:rPr>
            <w:rStyle w:val="a3"/>
          </w:rPr>
          <w:t>http://ub.iro23.ru/наставничество/документы-для-образовательных-орган/</w:t>
        </w:r>
      </w:hyperlink>
      <w:r w:rsidR="00CA59C3">
        <w:t xml:space="preserve"> </w:t>
      </w:r>
    </w:p>
    <w:p w:rsidR="009950C6" w:rsidRDefault="009950C6">
      <w:r>
        <w:t>(Регионального)</w:t>
      </w:r>
    </w:p>
    <w:p w:rsidR="009950C6" w:rsidRDefault="009950C6" w:rsidP="009950C6"/>
    <w:p w:rsidR="009950C6" w:rsidRDefault="009950C6" w:rsidP="009950C6">
      <w:hyperlink r:id="rId6" w:history="1">
        <w:r w:rsidRPr="00EA3DE8">
          <w:rPr>
            <w:rStyle w:val="a3"/>
          </w:rPr>
          <w:t>https://legalacts.ru/doc/pismo-minprosveshchenija-rossii-ot-23012020-n-mr-4202-o-napravlenii/</w:t>
        </w:r>
      </w:hyperlink>
      <w:r>
        <w:t xml:space="preserve">    (Федерального)  </w:t>
      </w:r>
    </w:p>
    <w:p w:rsidR="000848AE" w:rsidRPr="009950C6" w:rsidRDefault="000848AE" w:rsidP="009950C6"/>
    <w:sectPr w:rsidR="000848AE" w:rsidRPr="009950C6" w:rsidSect="0008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9C3"/>
    <w:rsid w:val="000848AE"/>
    <w:rsid w:val="009950C6"/>
    <w:rsid w:val="00CA59C3"/>
    <w:rsid w:val="00F4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prosveshchenija-rossii-ot-23012020-n-mr-4202-o-napravlenii/" TargetMode="External"/><Relationship Id="rId5" Type="http://schemas.openxmlformats.org/officeDocument/2006/relationships/hyperlink" Target="http://ub.iro23.ru/&#1085;&#1072;&#1089;&#1090;&#1072;&#1074;&#1085;&#1080;&#1095;&#1077;&#1089;&#1090;&#1074;&#1086;/&#1076;&#1086;&#1082;&#1091;&#1084;&#1077;&#1085;&#1090;&#1099;-&#1076;&#1083;&#1103;-&#1086;&#1073;&#1088;&#1072;&#1079;&#1086;&#1074;&#1072;&#1090;&#1077;&#1083;&#1100;&#1085;&#1099;&#1093;-&#1086;&#1088;&#1075;&#1072;&#1085;/" TargetMode="External"/><Relationship Id="rId4" Type="http://schemas.openxmlformats.org/officeDocument/2006/relationships/hyperlink" Target="http://ub.iro23.ru/&#1085;&#1072;&#1089;&#1090;&#1072;&#1074;&#1085;&#1080;&#1095;&#1077;&#1089;&#1090;&#1074;&#1086;/&#1076;&#1086;&#1082;&#1091;&#1084;&#1077;&#1085;&#1090;&#1099;-&#1085;&#1072;&#1089;&#1090;&#1072;&#107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2022-10-14T07:39:00Z</dcterms:created>
  <dcterms:modified xsi:type="dcterms:W3CDTF">2022-10-17T10:12:00Z</dcterms:modified>
</cp:coreProperties>
</file>