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19" w:rsidRPr="00927518" w:rsidRDefault="00847D19" w:rsidP="00847D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27518">
        <w:rPr>
          <w:rFonts w:ascii="Times New Roman" w:hAnsi="Times New Roman" w:cs="Times New Roman"/>
          <w:sz w:val="28"/>
          <w:szCs w:val="28"/>
        </w:rPr>
        <w:t>Утверждаю</w:t>
      </w:r>
    </w:p>
    <w:p w:rsidR="00847D19" w:rsidRPr="00927518" w:rsidRDefault="00847D19" w:rsidP="00847D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27518">
        <w:rPr>
          <w:rFonts w:ascii="Times New Roman" w:hAnsi="Times New Roman" w:cs="Times New Roman"/>
          <w:sz w:val="28"/>
          <w:szCs w:val="28"/>
        </w:rPr>
        <w:t>И.о. директора МБОУ ООШ № 25</w:t>
      </w:r>
    </w:p>
    <w:p w:rsidR="00847D19" w:rsidRPr="00927518" w:rsidRDefault="00847D19" w:rsidP="00847D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27518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927518">
        <w:rPr>
          <w:rFonts w:ascii="Times New Roman" w:hAnsi="Times New Roman" w:cs="Times New Roman"/>
          <w:sz w:val="28"/>
          <w:szCs w:val="28"/>
        </w:rPr>
        <w:t>Штанева</w:t>
      </w:r>
      <w:proofErr w:type="spellEnd"/>
      <w:r w:rsidRPr="00927518">
        <w:rPr>
          <w:rFonts w:ascii="Times New Roman" w:hAnsi="Times New Roman" w:cs="Times New Roman"/>
          <w:sz w:val="28"/>
          <w:szCs w:val="28"/>
        </w:rPr>
        <w:t xml:space="preserve"> Я.И.</w:t>
      </w:r>
    </w:p>
    <w:p w:rsidR="00847D19" w:rsidRDefault="00847D19" w:rsidP="00847D1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7518">
        <w:rPr>
          <w:rFonts w:ascii="Times New Roman" w:hAnsi="Times New Roman" w:cs="Times New Roman"/>
          <w:sz w:val="28"/>
          <w:szCs w:val="28"/>
        </w:rPr>
        <w:t>______________________ И.В.Кузнецова</w:t>
      </w:r>
    </w:p>
    <w:p w:rsidR="00927518" w:rsidRDefault="00927518" w:rsidP="00847D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D19" w:rsidRDefault="00847D19" w:rsidP="00847D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847D19" w:rsidRDefault="00847D19" w:rsidP="00847D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педагога -  психолога МБОУ ООШ № 25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им.Штанева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Я.И.</w:t>
      </w:r>
    </w:p>
    <w:p w:rsidR="00847D19" w:rsidRDefault="00847D19" w:rsidP="00847D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ра</w:t>
      </w:r>
      <w:r w:rsidR="008E2FAA">
        <w:rPr>
          <w:rFonts w:ascii="Times New Roman" w:hAnsi="Times New Roman" w:cs="Times New Roman"/>
          <w:b/>
          <w:bCs/>
          <w:sz w:val="28"/>
          <w:szCs w:val="28"/>
        </w:rPr>
        <w:t>боте с одарёнными детьми на 2021 – 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27518" w:rsidRPr="00847D19" w:rsidRDefault="00927518" w:rsidP="00847D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1"/>
        <w:gridCol w:w="3246"/>
        <w:gridCol w:w="34"/>
        <w:gridCol w:w="1878"/>
        <w:gridCol w:w="1854"/>
        <w:gridCol w:w="1998"/>
      </w:tblGrid>
      <w:tr w:rsidR="00B86F6D" w:rsidRPr="00FF55DF" w:rsidTr="001B7C96"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rPr>
                <w:b/>
                <w:bCs/>
              </w:rPr>
              <w:t>№</w:t>
            </w:r>
          </w:p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proofErr w:type="spellStart"/>
            <w:r w:rsidRPr="00FF55DF">
              <w:rPr>
                <w:b/>
                <w:bCs/>
              </w:rPr>
              <w:t>п</w:t>
            </w:r>
            <w:proofErr w:type="spellEnd"/>
            <w:r w:rsidRPr="00FF55DF">
              <w:rPr>
                <w:b/>
                <w:bCs/>
              </w:rPr>
              <w:t>/</w:t>
            </w:r>
            <w:proofErr w:type="spellStart"/>
            <w:r w:rsidRPr="00FF55DF">
              <w:rPr>
                <w:b/>
                <w:bCs/>
              </w:rPr>
              <w:t>п</w:t>
            </w:r>
            <w:proofErr w:type="spellEnd"/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FF55DF">
              <w:rPr>
                <w:b/>
                <w:bCs/>
              </w:rPr>
              <w:t>Наименование мероприятие</w:t>
            </w:r>
          </w:p>
          <w:p w:rsidR="00B86F6D" w:rsidRPr="00FF55DF" w:rsidRDefault="00847D19" w:rsidP="001B7C96">
            <w:pPr>
              <w:spacing w:before="100" w:beforeAutospacing="1" w:after="100" w:afterAutospacing="1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B86F6D" w:rsidRPr="00FF55DF">
              <w:rPr>
                <w:b/>
                <w:bCs/>
              </w:rPr>
              <w:t>Форма проведения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rPr>
                <w:b/>
                <w:bCs/>
              </w:rPr>
              <w:t>Участники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rPr>
                <w:b/>
                <w:bCs/>
              </w:rPr>
              <w:t>Сроки проведения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rPr>
                <w:b/>
                <w:bCs/>
              </w:rPr>
              <w:t>Ответственный</w:t>
            </w:r>
          </w:p>
        </w:tc>
      </w:tr>
      <w:tr w:rsidR="00B86F6D" w:rsidRPr="00FF55DF" w:rsidTr="001B7C96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 w:rsidRPr="00FF55DF">
              <w:rPr>
                <w:b/>
                <w:bCs/>
              </w:rPr>
              <w:t>Диагностические мероприятия</w:t>
            </w:r>
          </w:p>
        </w:tc>
      </w:tr>
      <w:tr w:rsidR="00B86F6D" w:rsidRPr="00FF55DF" w:rsidTr="001B7C96"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1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847D19">
            <w:pPr>
              <w:spacing w:before="100" w:beforeAutospacing="1" w:after="100" w:afterAutospacing="1" w:line="360" w:lineRule="auto"/>
            </w:pPr>
            <w:r w:rsidRPr="00FF55DF">
              <w:t xml:space="preserve">Изучение умственного развития учащихся. Анкетирование.                                                                                               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Учащиеся          1 – 5 классов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Октябрь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2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847D19">
            <w:pPr>
              <w:spacing w:before="100" w:beforeAutospacing="1" w:after="100" w:afterAutospacing="1" w:line="360" w:lineRule="auto"/>
            </w:pPr>
            <w:r w:rsidRPr="00FF55DF">
              <w:t>Изучение интеллекта. Анкетирование.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Учащиеся          8 – 9 классов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Ноябрь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3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847D19">
            <w:pPr>
              <w:spacing w:before="100" w:beforeAutospacing="1" w:after="100" w:afterAutospacing="1" w:line="360" w:lineRule="auto"/>
            </w:pPr>
            <w:r w:rsidRPr="00FF55DF">
              <w:t>Экспресс – диагностика интеллектуальных способностей. Анкетирование.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Учащиеся          1- 2 классов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Декабрь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4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</w:pPr>
            <w:r w:rsidRPr="00FF55DF">
              <w:t xml:space="preserve">Диагностика творческого мышления </w:t>
            </w:r>
            <w:proofErr w:type="spellStart"/>
            <w:r w:rsidRPr="00FF55DF">
              <w:t>П.Торренс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Учащиеся          5 – 8 классов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Январь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5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847D19">
            <w:pPr>
              <w:spacing w:before="100" w:beforeAutospacing="1" w:after="100" w:afterAutospacing="1" w:line="360" w:lineRule="auto"/>
            </w:pPr>
            <w:r w:rsidRPr="00FF55DF">
              <w:t>Диагностика интеллектуального развития. Анкетирование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Учащиеся          3 – 4 классов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Январь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6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847D19">
            <w:pPr>
              <w:spacing w:before="100" w:beforeAutospacing="1" w:after="100" w:afterAutospacing="1" w:line="360" w:lineRule="auto"/>
            </w:pPr>
            <w:r w:rsidRPr="00FF55DF">
              <w:t>Изучение интеллекта.        Тест структуры интеллекта Анкетирование.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847D19">
            <w:pPr>
              <w:spacing w:before="100" w:beforeAutospacing="1" w:after="100" w:afterAutospacing="1" w:line="360" w:lineRule="auto"/>
              <w:jc w:val="center"/>
            </w:pPr>
            <w:r>
              <w:t xml:space="preserve">Учащиеся          </w:t>
            </w:r>
            <w:r w:rsidR="00847D19">
              <w:t>6- 9</w:t>
            </w:r>
            <w:r w:rsidRPr="00FF55DF">
              <w:t xml:space="preserve"> класс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>
              <w:t xml:space="preserve">Февраль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7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</w:pPr>
            <w:r w:rsidRPr="00FF55DF">
              <w:t>Изучение самооценки.   Анкетирование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учащиеся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Февраль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95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F55DF">
              <w:rPr>
                <w:b/>
              </w:rPr>
              <w:t>Просветительские мероприятия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1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</w:pPr>
            <w:r w:rsidRPr="00FF55DF">
              <w:t>«Особенности работы с одаренными детьми». Педагогический лекторий.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Педагогический коллектив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Октябрь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2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 xml:space="preserve">«Методики работы с </w:t>
            </w:r>
            <w:r w:rsidRPr="00FF55DF">
              <w:rPr>
                <w:b w:val="0"/>
              </w:rPr>
              <w:lastRenderedPageBreak/>
              <w:t>одаренными детьми».    Педагогический лекторий.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lastRenderedPageBreak/>
              <w:t xml:space="preserve">Педагогический </w:t>
            </w:r>
            <w:r w:rsidRPr="00FF55DF">
              <w:lastRenderedPageBreak/>
              <w:t>коллектив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lastRenderedPageBreak/>
              <w:t>Декабрь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</w:t>
            </w:r>
            <w:r w:rsidRPr="00FF55DF">
              <w:lastRenderedPageBreak/>
              <w:t>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lastRenderedPageBreak/>
              <w:t>3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>«Виды одаренности».      Педагогический лекторий.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Педагогический коллектив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Январь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both"/>
            </w:pPr>
            <w:r w:rsidRPr="00FF55DF">
              <w:t>4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>«Роль педагога при организации работы с одаренными детьми».    Педагогический лекторий.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Педагогический коллектив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Март 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927518" w:rsidP="001B7C96">
            <w:pPr>
              <w:spacing w:before="100" w:beforeAutospacing="1" w:after="100" w:afterAutospacing="1" w:line="360" w:lineRule="auto"/>
              <w:jc w:val="both"/>
            </w:pPr>
            <w:r>
              <w:t>5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>«Психологические особенности одаренных детей».                       Родительский лекторий.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Родители одаренных детей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Апрель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927518" w:rsidP="001B7C96">
            <w:pPr>
              <w:spacing w:before="100" w:beforeAutospacing="1" w:after="100" w:afterAutospacing="1" w:line="360" w:lineRule="auto"/>
              <w:jc w:val="both"/>
            </w:pPr>
            <w:r>
              <w:t>6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>«Я – одаренный ребенок!»  Тематическая беседа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Декабрь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927518" w:rsidP="001B7C96">
            <w:pPr>
              <w:spacing w:before="100" w:beforeAutospacing="1" w:after="100" w:afterAutospacing="1" w:line="360" w:lineRule="auto"/>
              <w:jc w:val="both"/>
            </w:pPr>
            <w:r>
              <w:t>7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>«В чем уникальность одаренных детей».     Просветительская  беседа.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Декабрь 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95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/>
              </w:rPr>
            </w:pPr>
            <w:r w:rsidRPr="00FF55DF">
              <w:rPr>
                <w:b/>
              </w:rPr>
              <w:t xml:space="preserve">                                             Профилактические  мероприятия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>«Проблемы психологического развития одаренных детей».   Профилактическая  беседа.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>
              <w:t xml:space="preserve">Декабрь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   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pStyle w:val="4"/>
              <w:spacing w:line="360" w:lineRule="auto"/>
              <w:rPr>
                <w:b w:val="0"/>
              </w:rPr>
            </w:pPr>
            <w:r w:rsidRPr="00FF55DF">
              <w:rPr>
                <w:b w:val="0"/>
              </w:rPr>
              <w:t>«Я могу, я смогу, я умею!»  Тренинг.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>
              <w:t xml:space="preserve">Февраль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   психолог</w:t>
            </w:r>
          </w:p>
        </w:tc>
      </w:tr>
      <w:tr w:rsidR="00B86F6D" w:rsidRPr="00FF55DF" w:rsidTr="001B7C96">
        <w:tc>
          <w:tcPr>
            <w:tcW w:w="95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F55DF">
              <w:rPr>
                <w:b/>
                <w:bCs/>
              </w:rPr>
              <w:t>Консультативные мероприятия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  <w:r w:rsidRPr="00FF55DF">
              <w:rPr>
                <w:bCs/>
              </w:rPr>
              <w:t>«Как правильно организовать работу с одаренными детьми?»      Индивидуальные консультации, рекомендации.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Педагоги, работающие с одаренными детьми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Ноябрь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   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  <w:r w:rsidRPr="00FF55DF">
              <w:rPr>
                <w:bCs/>
              </w:rPr>
              <w:t>«Как помочь ребенку не стесняться своей уникальности.         Индивидуальные консультации, рекомендации.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Родители одаренных детей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Январь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   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  <w:r w:rsidRPr="00FF55DF">
              <w:rPr>
                <w:bCs/>
              </w:rPr>
              <w:t>Индивидуальные консультации по запросу.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В течение года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   психолог</w:t>
            </w:r>
          </w:p>
        </w:tc>
      </w:tr>
      <w:tr w:rsidR="00B86F6D" w:rsidRPr="00FF55DF" w:rsidTr="001B7C96">
        <w:tc>
          <w:tcPr>
            <w:tcW w:w="95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F55DF">
              <w:rPr>
                <w:b/>
                <w:bCs/>
              </w:rPr>
              <w:t>Развивающие мероприятия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927518" w:rsidP="001B7C96">
            <w:pPr>
              <w:spacing w:before="100" w:beforeAutospacing="1" w:after="100" w:afterAutospacing="1"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  <w:r w:rsidRPr="00FF55DF">
              <w:rPr>
                <w:bCs/>
              </w:rPr>
              <w:t>«Учимся справляться со своими проблемами».   Тренинг социальных навыков.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Октябрь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927518" w:rsidP="001B7C96">
            <w:pPr>
              <w:spacing w:before="100" w:beforeAutospacing="1" w:after="100" w:afterAutospacing="1" w:line="360" w:lineRule="auto"/>
              <w:jc w:val="center"/>
            </w:pPr>
            <w:r>
              <w:t>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  <w:r w:rsidRPr="00FF55DF">
              <w:rPr>
                <w:bCs/>
              </w:rPr>
              <w:t>«Развитие мыслительных операций: нахождение разных логических отношений между понятиями».                    Тренинг.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Декабрь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927518" w:rsidP="001B7C96">
            <w:pPr>
              <w:spacing w:before="100" w:beforeAutospacing="1" w:after="100" w:afterAutospacing="1" w:line="360" w:lineRule="auto"/>
              <w:jc w:val="center"/>
            </w:pPr>
            <w:r>
              <w:t>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  <w:r w:rsidRPr="00FF55DF">
              <w:rPr>
                <w:bCs/>
              </w:rPr>
              <w:t>«Развитие мыслительных операций: обобщающие и ограничивающие понятия».                    Тренинг.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Февраль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  <w:tr w:rsidR="00B86F6D" w:rsidRPr="00FF55DF" w:rsidTr="001B7C96">
        <w:tc>
          <w:tcPr>
            <w:tcW w:w="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F6D" w:rsidRPr="00FF55DF" w:rsidRDefault="00927518" w:rsidP="001B7C96">
            <w:pPr>
              <w:spacing w:before="100" w:beforeAutospacing="1" w:after="100" w:afterAutospacing="1" w:line="360" w:lineRule="auto"/>
              <w:jc w:val="center"/>
            </w:pPr>
            <w:r>
              <w:t>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  <w:r w:rsidRPr="00FF55DF">
              <w:rPr>
                <w:bCs/>
              </w:rPr>
              <w:t>«Умей владеть собой».    Тренинг социальных навыков.</w:t>
            </w:r>
          </w:p>
          <w:p w:rsidR="00B86F6D" w:rsidRPr="00FF55DF" w:rsidRDefault="00B86F6D" w:rsidP="001B7C96">
            <w:pPr>
              <w:spacing w:before="100" w:beforeAutospacing="1" w:after="100" w:afterAutospacing="1" w:line="360" w:lineRule="auto"/>
              <w:rPr>
                <w:bCs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Одаренные дети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 xml:space="preserve">Март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6F6D" w:rsidRPr="00FF55DF" w:rsidRDefault="00B86F6D" w:rsidP="001B7C96">
            <w:pPr>
              <w:spacing w:before="100" w:beforeAutospacing="1" w:after="100" w:afterAutospacing="1" w:line="360" w:lineRule="auto"/>
              <w:jc w:val="center"/>
            </w:pPr>
            <w:r w:rsidRPr="00FF55DF">
              <w:t>Педагог-психолог</w:t>
            </w:r>
          </w:p>
        </w:tc>
      </w:tr>
    </w:tbl>
    <w:p w:rsidR="007F6ECB" w:rsidRDefault="007F6ECB"/>
    <w:p w:rsidR="00927518" w:rsidRDefault="00927518"/>
    <w:p w:rsidR="00927518" w:rsidRPr="00927518" w:rsidRDefault="00927518">
      <w:r w:rsidRPr="00927518">
        <w:t xml:space="preserve">Педагог – психолог МБОУ ООШ № 25 им Я.И. </w:t>
      </w:r>
      <w:proofErr w:type="spellStart"/>
      <w:r w:rsidRPr="00927518">
        <w:t>Штанева</w:t>
      </w:r>
      <w:proofErr w:type="spellEnd"/>
      <w:r w:rsidRPr="00927518">
        <w:t xml:space="preserve">                </w:t>
      </w:r>
      <w:proofErr w:type="spellStart"/>
      <w:r w:rsidRPr="00927518">
        <w:t>Т.А.Балыцкая</w:t>
      </w:r>
      <w:proofErr w:type="spellEnd"/>
    </w:p>
    <w:sectPr w:rsidR="00927518" w:rsidRPr="00927518" w:rsidSect="00847D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B86F6D"/>
    <w:rsid w:val="00392A90"/>
    <w:rsid w:val="00521D6F"/>
    <w:rsid w:val="007F6ECB"/>
    <w:rsid w:val="00847D19"/>
    <w:rsid w:val="008E2FAA"/>
    <w:rsid w:val="00927518"/>
    <w:rsid w:val="00B20FAE"/>
    <w:rsid w:val="00B86F6D"/>
    <w:rsid w:val="00FB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B86F6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6F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847D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2020-07-20T11:10:00Z</dcterms:created>
  <dcterms:modified xsi:type="dcterms:W3CDTF">2021-11-07T14:20:00Z</dcterms:modified>
</cp:coreProperties>
</file>